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BF" w:rsidRPr="0004009C" w:rsidRDefault="00A53619"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lang w:val="fr-FR" w:eastAsia="nl-NL"/>
        </w:rPr>
      </w:pPr>
      <w:bookmarkStart w:id="0" w:name="_GoBack"/>
      <w:r w:rsidRPr="0004009C">
        <w:rPr>
          <w:rFonts w:ascii="Verdana" w:hAnsi="Verdana" w:cs="Courier New"/>
          <w:color w:val="212121"/>
          <w:lang w:val="fr-FR" w:eastAsia="nl-NL"/>
        </w:rPr>
        <w:t>Communiqué de presse</w:t>
      </w:r>
    </w:p>
    <w:bookmarkEnd w:id="0"/>
    <w:p w:rsidR="009D11BF"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val="fr-FR" w:eastAsia="nl-NL"/>
        </w:rPr>
      </w:pPr>
      <w:r w:rsidRPr="0004009C">
        <w:rPr>
          <w:rFonts w:ascii="Verdana" w:hAnsi="Verdana"/>
          <w:noProof/>
          <w:lang w:val="en-US"/>
        </w:rPr>
        <w:drawing>
          <wp:anchor distT="0" distB="0" distL="114300" distR="114300" simplePos="0" relativeHeight="251659264" behindDoc="1" locked="0" layoutInCell="1" allowOverlap="1" wp14:anchorId="5C4FB8B4" wp14:editId="796DA874">
            <wp:simplePos x="0" y="0"/>
            <wp:positionH relativeFrom="column">
              <wp:posOffset>0</wp:posOffset>
            </wp:positionH>
            <wp:positionV relativeFrom="paragraph">
              <wp:posOffset>279400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09C"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val="fr-FR" w:eastAsia="nl-NL"/>
        </w:rPr>
      </w:pPr>
    </w:p>
    <w:p w:rsidR="0004009C"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val="fr-FR" w:eastAsia="nl-NL"/>
        </w:rPr>
      </w:pPr>
    </w:p>
    <w:p w:rsidR="0004009C"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val="fr-FR" w:eastAsia="nl-NL"/>
        </w:rPr>
      </w:pPr>
    </w:p>
    <w:p w:rsidR="0004009C"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val="fr-FR" w:eastAsia="nl-NL"/>
        </w:rPr>
      </w:pPr>
    </w:p>
    <w:p w:rsidR="00AA4DF2" w:rsidRPr="0004009C" w:rsidRDefault="00AA4DF2"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sz w:val="32"/>
          <w:szCs w:val="32"/>
          <w:lang w:val="fr-FR" w:eastAsia="nl-NL"/>
        </w:rPr>
      </w:pPr>
      <w:proofErr w:type="spellStart"/>
      <w:r w:rsidRPr="0004009C">
        <w:rPr>
          <w:rFonts w:ascii="Verdana" w:hAnsi="Verdana" w:cs="Courier New"/>
          <w:b/>
          <w:color w:val="212121"/>
          <w:sz w:val="32"/>
          <w:szCs w:val="32"/>
          <w:lang w:val="fr-FR" w:eastAsia="nl-NL"/>
        </w:rPr>
        <w:t>Basware</w:t>
      </w:r>
      <w:proofErr w:type="spellEnd"/>
      <w:r w:rsidRPr="0004009C">
        <w:rPr>
          <w:rFonts w:ascii="Verdana" w:hAnsi="Verdana" w:cs="Courier New"/>
          <w:b/>
          <w:color w:val="212121"/>
          <w:sz w:val="32"/>
          <w:szCs w:val="32"/>
          <w:lang w:val="fr-FR" w:eastAsia="nl-NL"/>
        </w:rPr>
        <w:t xml:space="preserve"> </w:t>
      </w:r>
      <w:r w:rsidR="00A53619" w:rsidRPr="0004009C">
        <w:rPr>
          <w:rFonts w:ascii="Verdana" w:hAnsi="Verdana" w:cs="Courier New"/>
          <w:b/>
          <w:color w:val="212121"/>
          <w:sz w:val="32"/>
          <w:szCs w:val="32"/>
          <w:lang w:val="fr-FR" w:eastAsia="nl-NL"/>
        </w:rPr>
        <w:t xml:space="preserve">propose un </w:t>
      </w:r>
      <w:r w:rsidR="0006545D" w:rsidRPr="0004009C">
        <w:rPr>
          <w:rFonts w:ascii="Verdana" w:hAnsi="Verdana" w:cs="Courier New"/>
          <w:b/>
          <w:color w:val="212121"/>
          <w:sz w:val="32"/>
          <w:szCs w:val="32"/>
          <w:lang w:val="fr-FR" w:eastAsia="nl-NL"/>
        </w:rPr>
        <w:t>outil</w:t>
      </w:r>
      <w:r w:rsidR="00A53619" w:rsidRPr="0004009C">
        <w:rPr>
          <w:rFonts w:ascii="Verdana" w:hAnsi="Verdana" w:cs="Courier New"/>
          <w:b/>
          <w:color w:val="212121"/>
          <w:sz w:val="32"/>
          <w:szCs w:val="32"/>
          <w:lang w:val="fr-FR" w:eastAsia="nl-NL"/>
        </w:rPr>
        <w:t xml:space="preserve"> de validation des données pour la banque des données commerciales</w:t>
      </w:r>
      <w:r w:rsidRPr="0004009C">
        <w:rPr>
          <w:rFonts w:ascii="Verdana" w:hAnsi="Verdana" w:cs="Courier New"/>
          <w:b/>
          <w:color w:val="212121"/>
          <w:sz w:val="32"/>
          <w:szCs w:val="32"/>
          <w:lang w:val="fr-FR" w:eastAsia="nl-NL"/>
        </w:rPr>
        <w:t xml:space="preserve"> Dun &amp; </w:t>
      </w:r>
      <w:proofErr w:type="spellStart"/>
      <w:r w:rsidRPr="0004009C">
        <w:rPr>
          <w:rFonts w:ascii="Verdana" w:hAnsi="Verdana" w:cs="Courier New"/>
          <w:b/>
          <w:color w:val="212121"/>
          <w:sz w:val="32"/>
          <w:szCs w:val="32"/>
          <w:lang w:val="fr-FR" w:eastAsia="nl-NL"/>
        </w:rPr>
        <w:t>Bradstreet</w:t>
      </w:r>
      <w:proofErr w:type="spellEnd"/>
    </w:p>
    <w:p w:rsidR="00AA4DF2" w:rsidRPr="0004009C" w:rsidRDefault="00AA4DF2"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lang w:val="fr-FR" w:eastAsia="nl-NL"/>
        </w:rPr>
      </w:pPr>
    </w:p>
    <w:p w:rsidR="00AA4DF2" w:rsidRPr="0004009C" w:rsidRDefault="005B0869"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i/>
          <w:color w:val="212121"/>
          <w:lang w:val="fr-FR" w:eastAsia="nl-NL"/>
        </w:rPr>
      </w:pPr>
      <w:r w:rsidRPr="0004009C">
        <w:rPr>
          <w:rFonts w:ascii="Verdana" w:hAnsi="Verdana" w:cs="Courier New"/>
          <w:i/>
          <w:color w:val="212121"/>
          <w:lang w:val="fr-FR" w:eastAsia="nl-NL"/>
        </w:rPr>
        <w:t xml:space="preserve">Les </w:t>
      </w:r>
      <w:r w:rsidR="00FC224B" w:rsidRPr="0004009C">
        <w:rPr>
          <w:rFonts w:ascii="Verdana" w:hAnsi="Verdana" w:cs="Courier New"/>
          <w:i/>
          <w:color w:val="212121"/>
          <w:lang w:val="fr-FR" w:eastAsia="nl-NL"/>
        </w:rPr>
        <w:t>organisations ayant</w:t>
      </w:r>
      <w:r w:rsidRPr="0004009C">
        <w:rPr>
          <w:rFonts w:ascii="Verdana" w:hAnsi="Verdana" w:cs="Courier New"/>
          <w:i/>
          <w:color w:val="212121"/>
          <w:lang w:val="fr-FR" w:eastAsia="nl-NL"/>
        </w:rPr>
        <w:t xml:space="preserve"> des données partout dans le monde disposent</w:t>
      </w:r>
      <w:r w:rsidR="00A53619" w:rsidRPr="0004009C">
        <w:rPr>
          <w:rFonts w:ascii="Verdana" w:hAnsi="Verdana" w:cs="Courier New"/>
          <w:i/>
          <w:color w:val="212121"/>
          <w:lang w:val="fr-FR" w:eastAsia="nl-NL"/>
        </w:rPr>
        <w:t xml:space="preserve"> désormais </w:t>
      </w:r>
      <w:r w:rsidRPr="0004009C">
        <w:rPr>
          <w:rFonts w:ascii="Verdana" w:hAnsi="Verdana" w:cs="Courier New"/>
          <w:i/>
          <w:color w:val="212121"/>
          <w:lang w:val="fr-FR" w:eastAsia="nl-NL"/>
        </w:rPr>
        <w:t>d’</w:t>
      </w:r>
      <w:r w:rsidR="00A53619" w:rsidRPr="0004009C">
        <w:rPr>
          <w:rFonts w:ascii="Verdana" w:hAnsi="Verdana" w:cs="Courier New"/>
          <w:i/>
          <w:color w:val="212121"/>
          <w:lang w:val="fr-FR" w:eastAsia="nl-NL"/>
        </w:rPr>
        <w:t xml:space="preserve">un moyen </w:t>
      </w:r>
      <w:r w:rsidR="0006545D" w:rsidRPr="0004009C">
        <w:rPr>
          <w:rFonts w:ascii="Verdana" w:hAnsi="Verdana" w:cs="Courier New"/>
          <w:i/>
          <w:color w:val="212121"/>
          <w:lang w:val="fr-FR" w:eastAsia="nl-NL"/>
        </w:rPr>
        <w:t xml:space="preserve">fort </w:t>
      </w:r>
      <w:r w:rsidR="00A53619" w:rsidRPr="0004009C">
        <w:rPr>
          <w:rFonts w:ascii="Verdana" w:hAnsi="Verdana" w:cs="Courier New"/>
          <w:i/>
          <w:color w:val="212121"/>
          <w:lang w:val="fr-FR" w:eastAsia="nl-NL"/>
        </w:rPr>
        <w:t>simple pour valider et enrichir</w:t>
      </w:r>
      <w:r w:rsidRPr="0004009C">
        <w:rPr>
          <w:rFonts w:ascii="Verdana" w:hAnsi="Verdana" w:cs="Courier New"/>
          <w:i/>
          <w:color w:val="212121"/>
          <w:lang w:val="fr-FR" w:eastAsia="nl-NL"/>
        </w:rPr>
        <w:t xml:space="preserve"> tout à la fois</w:t>
      </w:r>
      <w:r w:rsidR="00A53619" w:rsidRPr="0004009C">
        <w:rPr>
          <w:rFonts w:ascii="Verdana" w:hAnsi="Verdana" w:cs="Courier New"/>
          <w:i/>
          <w:color w:val="212121"/>
          <w:lang w:val="fr-FR" w:eastAsia="nl-NL"/>
        </w:rPr>
        <w:t xml:space="preserve"> les données de fournisseurs</w:t>
      </w:r>
      <w:r w:rsidRPr="0004009C">
        <w:rPr>
          <w:rFonts w:ascii="Verdana" w:hAnsi="Verdana" w:cs="Courier New"/>
          <w:i/>
          <w:color w:val="212121"/>
          <w:lang w:val="fr-FR" w:eastAsia="nl-NL"/>
        </w:rPr>
        <w:t>.</w:t>
      </w:r>
    </w:p>
    <w:p w:rsidR="00AA4DF2" w:rsidRPr="0004009C" w:rsidRDefault="00AA4DF2"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lang w:val="fr-FR" w:eastAsia="nl-NL"/>
        </w:rPr>
      </w:pPr>
    </w:p>
    <w:p w:rsidR="00AA4DF2"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proofErr w:type="spellStart"/>
      <w:r w:rsidRPr="0004009C">
        <w:rPr>
          <w:rFonts w:ascii="Verdana" w:hAnsi="Verdana" w:cs="Courier New"/>
          <w:color w:val="212121"/>
          <w:sz w:val="20"/>
          <w:szCs w:val="20"/>
          <w:lang w:val="fr-FR" w:eastAsia="nl-NL"/>
        </w:rPr>
        <w:t>Erembodegem</w:t>
      </w:r>
      <w:proofErr w:type="spellEnd"/>
      <w:r w:rsidR="00944CB9" w:rsidRPr="0004009C">
        <w:rPr>
          <w:rFonts w:ascii="Verdana" w:hAnsi="Verdana" w:cs="Courier New"/>
          <w:color w:val="212121"/>
          <w:sz w:val="20"/>
          <w:szCs w:val="20"/>
          <w:lang w:val="fr-FR" w:eastAsia="nl-NL"/>
        </w:rPr>
        <w:t xml:space="preserve">, </w:t>
      </w:r>
      <w:r w:rsidRPr="0004009C">
        <w:rPr>
          <w:rFonts w:ascii="Verdana" w:hAnsi="Verdana" w:cs="Courier New"/>
          <w:color w:val="212121"/>
          <w:sz w:val="20"/>
          <w:szCs w:val="20"/>
          <w:lang w:val="fr-FR" w:eastAsia="nl-NL"/>
        </w:rPr>
        <w:t>30</w:t>
      </w:r>
      <w:r w:rsidR="009D11BF" w:rsidRPr="0004009C">
        <w:rPr>
          <w:rFonts w:ascii="Verdana" w:hAnsi="Verdana" w:cs="Courier New"/>
          <w:color w:val="212121"/>
          <w:sz w:val="20"/>
          <w:szCs w:val="20"/>
          <w:lang w:val="fr-FR" w:eastAsia="nl-NL"/>
        </w:rPr>
        <w:t xml:space="preserve"> jan</w:t>
      </w:r>
      <w:r w:rsidR="005B0869" w:rsidRPr="0004009C">
        <w:rPr>
          <w:rFonts w:ascii="Verdana" w:hAnsi="Verdana" w:cs="Courier New"/>
          <w:color w:val="212121"/>
          <w:sz w:val="20"/>
          <w:szCs w:val="20"/>
          <w:lang w:val="fr-FR" w:eastAsia="nl-NL"/>
        </w:rPr>
        <w:t>vier</w:t>
      </w:r>
      <w:r w:rsidR="009D11BF" w:rsidRPr="0004009C">
        <w:rPr>
          <w:rFonts w:ascii="Verdana" w:hAnsi="Verdana" w:cs="Courier New"/>
          <w:color w:val="212121"/>
          <w:sz w:val="20"/>
          <w:szCs w:val="20"/>
          <w:lang w:val="fr-FR" w:eastAsia="nl-NL"/>
        </w:rPr>
        <w:t xml:space="preserve"> 2018 – </w:t>
      </w:r>
      <w:proofErr w:type="spellStart"/>
      <w:r w:rsidR="009D11BF" w:rsidRPr="0004009C">
        <w:rPr>
          <w:rFonts w:ascii="Verdana" w:hAnsi="Verdana" w:cs="Courier New"/>
          <w:b/>
          <w:color w:val="212121"/>
          <w:sz w:val="20"/>
          <w:szCs w:val="20"/>
          <w:lang w:val="fr-FR" w:eastAsia="nl-NL"/>
        </w:rPr>
        <w:t>Basware</w:t>
      </w:r>
      <w:proofErr w:type="spellEnd"/>
      <w:r w:rsidR="009D11BF" w:rsidRPr="0004009C">
        <w:rPr>
          <w:rFonts w:ascii="Verdana" w:hAnsi="Verdana" w:cs="Courier New"/>
          <w:b/>
          <w:color w:val="212121"/>
          <w:sz w:val="20"/>
          <w:szCs w:val="20"/>
          <w:lang w:val="fr-FR" w:eastAsia="nl-NL"/>
        </w:rPr>
        <w:t xml:space="preserve"> </w:t>
      </w:r>
      <w:r w:rsidR="005B0869" w:rsidRPr="0004009C">
        <w:rPr>
          <w:rFonts w:ascii="Verdana" w:hAnsi="Verdana" w:cs="Courier New"/>
          <w:b/>
          <w:color w:val="212121"/>
          <w:sz w:val="20"/>
          <w:szCs w:val="20"/>
          <w:lang w:val="fr-FR" w:eastAsia="nl-NL"/>
        </w:rPr>
        <w:t>entame une collaboration avec</w:t>
      </w:r>
      <w:r w:rsidR="009D11BF" w:rsidRPr="0004009C">
        <w:rPr>
          <w:rFonts w:ascii="Verdana" w:hAnsi="Verdana" w:cs="Courier New"/>
          <w:b/>
          <w:color w:val="212121"/>
          <w:sz w:val="20"/>
          <w:szCs w:val="20"/>
          <w:lang w:val="fr-FR" w:eastAsia="nl-NL"/>
        </w:rPr>
        <w:t xml:space="preserve"> </w:t>
      </w:r>
      <w:proofErr w:type="spellStart"/>
      <w:r w:rsidR="00AA4DF2" w:rsidRPr="0004009C">
        <w:rPr>
          <w:rFonts w:ascii="Verdana" w:hAnsi="Verdana" w:cs="Courier New"/>
          <w:b/>
          <w:color w:val="212121"/>
          <w:sz w:val="20"/>
          <w:szCs w:val="20"/>
          <w:lang w:val="fr-FR" w:eastAsia="nl-NL"/>
        </w:rPr>
        <w:t>Bisnode</w:t>
      </w:r>
      <w:proofErr w:type="spellEnd"/>
      <w:r w:rsidR="00AA4DF2" w:rsidRPr="0004009C">
        <w:rPr>
          <w:rFonts w:ascii="Verdana" w:hAnsi="Verdana" w:cs="Courier New"/>
          <w:b/>
          <w:color w:val="212121"/>
          <w:sz w:val="20"/>
          <w:szCs w:val="20"/>
          <w:lang w:val="fr-FR" w:eastAsia="nl-NL"/>
        </w:rPr>
        <w:t xml:space="preserve">, </w:t>
      </w:r>
      <w:r w:rsidR="005B0869" w:rsidRPr="0004009C">
        <w:rPr>
          <w:rFonts w:ascii="Verdana" w:hAnsi="Verdana" w:cs="Courier New"/>
          <w:b/>
          <w:color w:val="212121"/>
          <w:sz w:val="20"/>
          <w:szCs w:val="20"/>
          <w:lang w:val="fr-FR" w:eastAsia="nl-NL"/>
        </w:rPr>
        <w:t>membre du réseau mondial de</w:t>
      </w:r>
      <w:r w:rsidR="00AA4DF2" w:rsidRPr="0004009C">
        <w:rPr>
          <w:rFonts w:ascii="Verdana" w:hAnsi="Verdana" w:cs="Courier New"/>
          <w:b/>
          <w:color w:val="212121"/>
          <w:sz w:val="20"/>
          <w:szCs w:val="20"/>
          <w:lang w:val="fr-FR" w:eastAsia="nl-NL"/>
        </w:rPr>
        <w:t xml:space="preserve"> </w:t>
      </w:r>
      <w:r w:rsidR="00502CFC" w:rsidRPr="0004009C">
        <w:rPr>
          <w:rFonts w:ascii="Verdana" w:hAnsi="Verdana" w:cs="Courier New"/>
          <w:b/>
          <w:color w:val="212121"/>
          <w:sz w:val="20"/>
          <w:szCs w:val="20"/>
          <w:lang w:val="fr-FR" w:eastAsia="nl-NL"/>
        </w:rPr>
        <w:t xml:space="preserve">Dun &amp; </w:t>
      </w:r>
      <w:proofErr w:type="spellStart"/>
      <w:r w:rsidR="00502CFC" w:rsidRPr="0004009C">
        <w:rPr>
          <w:rFonts w:ascii="Verdana" w:hAnsi="Verdana" w:cs="Courier New"/>
          <w:b/>
          <w:color w:val="212121"/>
          <w:sz w:val="20"/>
          <w:szCs w:val="20"/>
          <w:lang w:val="fr-FR" w:eastAsia="nl-NL"/>
        </w:rPr>
        <w:t>Bradstreet</w:t>
      </w:r>
      <w:proofErr w:type="spellEnd"/>
      <w:r w:rsidR="00AA4DF2" w:rsidRPr="0004009C">
        <w:rPr>
          <w:rFonts w:ascii="Verdana" w:hAnsi="Verdana" w:cs="Courier New"/>
          <w:b/>
          <w:color w:val="212121"/>
          <w:sz w:val="20"/>
          <w:szCs w:val="20"/>
          <w:lang w:val="fr-FR" w:eastAsia="nl-NL"/>
        </w:rPr>
        <w:t xml:space="preserve">. </w:t>
      </w:r>
      <w:r w:rsidR="005B0869" w:rsidRPr="0004009C">
        <w:rPr>
          <w:rFonts w:ascii="Verdana" w:hAnsi="Verdana" w:cs="Courier New"/>
          <w:b/>
          <w:color w:val="212121"/>
          <w:sz w:val="20"/>
          <w:szCs w:val="20"/>
          <w:lang w:val="fr-FR" w:eastAsia="nl-NL"/>
        </w:rPr>
        <w:t xml:space="preserve">Les partenaires exploiteront ensemble les données de </w:t>
      </w:r>
      <w:r w:rsidR="009D11BF" w:rsidRPr="0004009C">
        <w:rPr>
          <w:rFonts w:ascii="Verdana" w:hAnsi="Verdana" w:cs="Courier New"/>
          <w:b/>
          <w:color w:val="212121"/>
          <w:sz w:val="20"/>
          <w:szCs w:val="20"/>
          <w:lang w:val="fr-FR" w:eastAsia="nl-NL"/>
        </w:rPr>
        <w:t xml:space="preserve">Dun &amp; </w:t>
      </w:r>
      <w:proofErr w:type="spellStart"/>
      <w:r w:rsidR="009D11BF" w:rsidRPr="0004009C">
        <w:rPr>
          <w:rFonts w:ascii="Verdana" w:hAnsi="Verdana" w:cs="Courier New"/>
          <w:b/>
          <w:color w:val="212121"/>
          <w:sz w:val="20"/>
          <w:szCs w:val="20"/>
          <w:lang w:val="fr-FR" w:eastAsia="nl-NL"/>
        </w:rPr>
        <w:t>Bradstreet</w:t>
      </w:r>
      <w:proofErr w:type="spellEnd"/>
      <w:r w:rsidR="00AA4DF2" w:rsidRPr="0004009C">
        <w:rPr>
          <w:rFonts w:ascii="Verdana" w:hAnsi="Verdana" w:cs="Courier New"/>
          <w:b/>
          <w:color w:val="212121"/>
          <w:sz w:val="20"/>
          <w:szCs w:val="20"/>
          <w:lang w:val="fr-FR" w:eastAsia="nl-NL"/>
        </w:rPr>
        <w:t xml:space="preserve"> </w:t>
      </w:r>
      <w:r w:rsidR="005B0869" w:rsidRPr="0004009C">
        <w:rPr>
          <w:rFonts w:ascii="Verdana" w:hAnsi="Verdana" w:cs="Courier New"/>
          <w:b/>
          <w:color w:val="212121"/>
          <w:sz w:val="20"/>
          <w:szCs w:val="20"/>
          <w:lang w:val="fr-FR" w:eastAsia="nl-NL"/>
        </w:rPr>
        <w:t>pour créer des outils intelligents susceptibles d’aider les clients de</w:t>
      </w:r>
      <w:r w:rsidR="00AA4DF2" w:rsidRPr="0004009C">
        <w:rPr>
          <w:rFonts w:ascii="Verdana" w:hAnsi="Verdana" w:cs="Courier New"/>
          <w:b/>
          <w:color w:val="212121"/>
          <w:sz w:val="20"/>
          <w:szCs w:val="20"/>
          <w:lang w:val="fr-FR" w:eastAsia="nl-NL"/>
        </w:rPr>
        <w:t xml:space="preserve"> </w:t>
      </w:r>
      <w:proofErr w:type="spellStart"/>
      <w:r w:rsidR="00AA4DF2" w:rsidRPr="0004009C">
        <w:rPr>
          <w:rFonts w:ascii="Verdana" w:hAnsi="Verdana" w:cs="Courier New"/>
          <w:b/>
          <w:color w:val="212121"/>
          <w:sz w:val="20"/>
          <w:szCs w:val="20"/>
          <w:lang w:val="fr-FR" w:eastAsia="nl-NL"/>
        </w:rPr>
        <w:t>Basware</w:t>
      </w:r>
      <w:proofErr w:type="spellEnd"/>
      <w:r w:rsidR="005B0869" w:rsidRPr="0004009C">
        <w:rPr>
          <w:rFonts w:ascii="Verdana" w:hAnsi="Verdana" w:cs="Courier New"/>
          <w:b/>
          <w:color w:val="212121"/>
          <w:sz w:val="20"/>
          <w:szCs w:val="20"/>
          <w:lang w:val="fr-FR" w:eastAsia="nl-NL"/>
        </w:rPr>
        <w:t xml:space="preserve"> à optimiser leurs relations avec le</w:t>
      </w:r>
      <w:r w:rsidR="00FC224B" w:rsidRPr="0004009C">
        <w:rPr>
          <w:rFonts w:ascii="Verdana" w:hAnsi="Verdana" w:cs="Courier New"/>
          <w:b/>
          <w:color w:val="212121"/>
          <w:sz w:val="20"/>
          <w:szCs w:val="20"/>
          <w:lang w:val="fr-FR" w:eastAsia="nl-NL"/>
        </w:rPr>
        <w:t>ur</w:t>
      </w:r>
      <w:r w:rsidR="005B0869" w:rsidRPr="0004009C">
        <w:rPr>
          <w:rFonts w:ascii="Verdana" w:hAnsi="Verdana" w:cs="Courier New"/>
          <w:b/>
          <w:color w:val="212121"/>
          <w:sz w:val="20"/>
          <w:szCs w:val="20"/>
          <w:lang w:val="fr-FR" w:eastAsia="nl-NL"/>
        </w:rPr>
        <w:t>s fournisseurs. Les client</w:t>
      </w:r>
      <w:r w:rsidR="0006545D" w:rsidRPr="0004009C">
        <w:rPr>
          <w:rFonts w:ascii="Verdana" w:hAnsi="Verdana" w:cs="Courier New"/>
          <w:b/>
          <w:color w:val="212121"/>
          <w:sz w:val="20"/>
          <w:szCs w:val="20"/>
          <w:lang w:val="fr-FR" w:eastAsia="nl-NL"/>
        </w:rPr>
        <w:t>s</w:t>
      </w:r>
      <w:r w:rsidR="005B0869" w:rsidRPr="0004009C">
        <w:rPr>
          <w:rFonts w:ascii="Verdana" w:hAnsi="Verdana" w:cs="Courier New"/>
          <w:b/>
          <w:color w:val="212121"/>
          <w:sz w:val="20"/>
          <w:szCs w:val="20"/>
          <w:lang w:val="fr-FR" w:eastAsia="nl-NL"/>
        </w:rPr>
        <w:t xml:space="preserve"> de </w:t>
      </w:r>
      <w:proofErr w:type="spellStart"/>
      <w:r w:rsidR="005B0869" w:rsidRPr="0004009C">
        <w:rPr>
          <w:rFonts w:ascii="Verdana" w:hAnsi="Verdana" w:cs="Courier New"/>
          <w:b/>
          <w:color w:val="212121"/>
          <w:sz w:val="20"/>
          <w:szCs w:val="20"/>
          <w:lang w:val="fr-FR" w:eastAsia="nl-NL"/>
        </w:rPr>
        <w:t>Basware</w:t>
      </w:r>
      <w:proofErr w:type="spellEnd"/>
      <w:r w:rsidR="005B0869" w:rsidRPr="0004009C">
        <w:rPr>
          <w:rFonts w:ascii="Verdana" w:hAnsi="Verdana" w:cs="Courier New"/>
          <w:b/>
          <w:color w:val="212121"/>
          <w:sz w:val="20"/>
          <w:szCs w:val="20"/>
          <w:lang w:val="fr-FR" w:eastAsia="nl-NL"/>
        </w:rPr>
        <w:t xml:space="preserve"> </w:t>
      </w:r>
      <w:r w:rsidR="0006545D" w:rsidRPr="0004009C">
        <w:rPr>
          <w:rFonts w:ascii="Verdana" w:hAnsi="Verdana" w:cs="Courier New"/>
          <w:b/>
          <w:color w:val="212121"/>
          <w:sz w:val="20"/>
          <w:szCs w:val="20"/>
          <w:lang w:val="fr-FR" w:eastAsia="nl-NL"/>
        </w:rPr>
        <w:t>disposeront ainsi</w:t>
      </w:r>
      <w:r w:rsidR="005B0869" w:rsidRPr="0004009C">
        <w:rPr>
          <w:rFonts w:ascii="Verdana" w:hAnsi="Verdana" w:cs="Courier New"/>
          <w:b/>
          <w:color w:val="212121"/>
          <w:sz w:val="20"/>
          <w:szCs w:val="20"/>
          <w:lang w:val="fr-FR" w:eastAsia="nl-NL"/>
        </w:rPr>
        <w:t xml:space="preserve"> de données actualisées des fournisseurs </w:t>
      </w:r>
      <w:r w:rsidR="0006545D" w:rsidRPr="0004009C">
        <w:rPr>
          <w:rFonts w:ascii="Verdana" w:hAnsi="Verdana" w:cs="Courier New"/>
          <w:b/>
          <w:color w:val="212121"/>
          <w:sz w:val="20"/>
          <w:szCs w:val="20"/>
          <w:lang w:val="fr-FR" w:eastAsia="nl-NL"/>
        </w:rPr>
        <w:t>et pourront se faire</w:t>
      </w:r>
      <w:r w:rsidR="005B0869" w:rsidRPr="0004009C">
        <w:rPr>
          <w:rFonts w:ascii="Verdana" w:hAnsi="Verdana" w:cs="Courier New"/>
          <w:b/>
          <w:color w:val="212121"/>
          <w:sz w:val="20"/>
          <w:szCs w:val="20"/>
          <w:lang w:val="fr-FR" w:eastAsia="nl-NL"/>
        </w:rPr>
        <w:t xml:space="preserve"> une idée holistique des partenaires avec qui ils travaillent</w:t>
      </w:r>
      <w:r w:rsidR="0006545D" w:rsidRPr="0004009C">
        <w:rPr>
          <w:rFonts w:ascii="Verdana" w:hAnsi="Verdana" w:cs="Courier New"/>
          <w:b/>
          <w:color w:val="212121"/>
          <w:sz w:val="20"/>
          <w:szCs w:val="20"/>
          <w:lang w:val="fr-FR" w:eastAsia="nl-NL"/>
        </w:rPr>
        <w:t>.</w:t>
      </w:r>
    </w:p>
    <w:p w:rsidR="00AA4DF2" w:rsidRPr="0004009C" w:rsidRDefault="00AA4DF2"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p>
    <w:p w:rsidR="00AA4DF2" w:rsidRPr="0004009C" w:rsidRDefault="005B0869"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r w:rsidRPr="0004009C">
        <w:rPr>
          <w:rFonts w:ascii="Verdana" w:hAnsi="Verdana" w:cs="Courier New"/>
          <w:color w:val="212121"/>
          <w:sz w:val="20"/>
          <w:szCs w:val="20"/>
          <w:lang w:val="fr-FR" w:eastAsia="nl-NL"/>
        </w:rPr>
        <w:t>La nouvelle solution utilise le numéro</w:t>
      </w:r>
      <w:r w:rsidR="00AA4DF2" w:rsidRPr="0004009C">
        <w:rPr>
          <w:rFonts w:ascii="Verdana" w:hAnsi="Verdana" w:cs="Courier New"/>
          <w:color w:val="212121"/>
          <w:sz w:val="20"/>
          <w:szCs w:val="20"/>
          <w:lang w:val="fr-FR" w:eastAsia="nl-NL"/>
        </w:rPr>
        <w:t xml:space="preserve"> D-U-N-S®</w:t>
      </w:r>
      <w:r w:rsidRPr="0004009C">
        <w:rPr>
          <w:rFonts w:ascii="Verdana" w:hAnsi="Verdana" w:cs="Courier New"/>
          <w:color w:val="212121"/>
          <w:sz w:val="20"/>
          <w:szCs w:val="20"/>
          <w:lang w:val="fr-FR" w:eastAsia="nl-NL"/>
        </w:rPr>
        <w:t xml:space="preserve"> pour identifier les relations </w:t>
      </w:r>
      <w:r w:rsidR="0006545D" w:rsidRPr="0004009C">
        <w:rPr>
          <w:rFonts w:ascii="Verdana" w:hAnsi="Verdana" w:cs="Courier New"/>
          <w:color w:val="212121"/>
          <w:sz w:val="20"/>
          <w:szCs w:val="20"/>
          <w:lang w:val="fr-FR" w:eastAsia="nl-NL"/>
        </w:rPr>
        <w:t xml:space="preserve">entre les </w:t>
      </w:r>
      <w:r w:rsidRPr="0004009C">
        <w:rPr>
          <w:rFonts w:ascii="Verdana" w:hAnsi="Verdana" w:cs="Courier New"/>
          <w:color w:val="212121"/>
          <w:sz w:val="20"/>
          <w:szCs w:val="20"/>
          <w:lang w:val="fr-FR" w:eastAsia="nl-NL"/>
        </w:rPr>
        <w:t>entreprises</w:t>
      </w:r>
      <w:r w:rsidR="009D11BF" w:rsidRPr="0004009C">
        <w:rPr>
          <w:rFonts w:ascii="Verdana" w:hAnsi="Verdana" w:cs="Courier New"/>
          <w:color w:val="212121"/>
          <w:sz w:val="20"/>
          <w:szCs w:val="20"/>
          <w:lang w:val="fr-FR" w:eastAsia="nl-NL"/>
        </w:rPr>
        <w:t>.</w:t>
      </w:r>
      <w:r w:rsidRPr="0004009C">
        <w:rPr>
          <w:rFonts w:ascii="Verdana" w:hAnsi="Verdana" w:cs="Courier New"/>
          <w:color w:val="212121"/>
          <w:sz w:val="20"/>
          <w:szCs w:val="20"/>
          <w:lang w:val="fr-FR" w:eastAsia="nl-NL"/>
        </w:rPr>
        <w:t xml:space="preserve"> Les organisations f</w:t>
      </w:r>
      <w:r w:rsidR="0006545D" w:rsidRPr="0004009C">
        <w:rPr>
          <w:rFonts w:ascii="Verdana" w:hAnsi="Verdana" w:cs="Courier New"/>
          <w:color w:val="212121"/>
          <w:sz w:val="20"/>
          <w:szCs w:val="20"/>
          <w:lang w:val="fr-FR" w:eastAsia="nl-NL"/>
        </w:rPr>
        <w:t>aisa</w:t>
      </w:r>
      <w:r w:rsidRPr="0004009C">
        <w:rPr>
          <w:rFonts w:ascii="Verdana" w:hAnsi="Verdana" w:cs="Courier New"/>
          <w:color w:val="212121"/>
          <w:sz w:val="20"/>
          <w:szCs w:val="20"/>
          <w:lang w:val="fr-FR" w:eastAsia="nl-NL"/>
        </w:rPr>
        <w:t xml:space="preserve">nt partie du réseau </w:t>
      </w:r>
      <w:proofErr w:type="spellStart"/>
      <w:r w:rsidRPr="0004009C">
        <w:rPr>
          <w:rFonts w:ascii="Verdana" w:hAnsi="Verdana" w:cs="Courier New"/>
          <w:color w:val="212121"/>
          <w:sz w:val="20"/>
          <w:szCs w:val="20"/>
          <w:lang w:val="fr-FR" w:eastAsia="nl-NL"/>
        </w:rPr>
        <w:t>Basware</w:t>
      </w:r>
      <w:proofErr w:type="spellEnd"/>
      <w:r w:rsidRPr="0004009C">
        <w:rPr>
          <w:rFonts w:ascii="Verdana" w:hAnsi="Verdana" w:cs="Courier New"/>
          <w:color w:val="212121"/>
          <w:sz w:val="20"/>
          <w:szCs w:val="20"/>
          <w:lang w:val="fr-FR" w:eastAsia="nl-NL"/>
        </w:rPr>
        <w:t xml:space="preserve"> peuvent ainsi améliorer la qualité de</w:t>
      </w:r>
      <w:r w:rsidR="0006545D" w:rsidRPr="0004009C">
        <w:rPr>
          <w:rFonts w:ascii="Verdana" w:hAnsi="Verdana" w:cs="Courier New"/>
          <w:color w:val="212121"/>
          <w:sz w:val="20"/>
          <w:szCs w:val="20"/>
          <w:lang w:val="fr-FR" w:eastAsia="nl-NL"/>
        </w:rPr>
        <w:t>s</w:t>
      </w:r>
      <w:r w:rsidRPr="0004009C">
        <w:rPr>
          <w:rFonts w:ascii="Verdana" w:hAnsi="Verdana" w:cs="Courier New"/>
          <w:color w:val="212121"/>
          <w:sz w:val="20"/>
          <w:szCs w:val="20"/>
          <w:lang w:val="fr-FR" w:eastAsia="nl-NL"/>
        </w:rPr>
        <w:t xml:space="preserve"> données de</w:t>
      </w:r>
      <w:r w:rsidR="0006545D" w:rsidRPr="0004009C">
        <w:rPr>
          <w:rFonts w:ascii="Verdana" w:hAnsi="Verdana" w:cs="Courier New"/>
          <w:color w:val="212121"/>
          <w:sz w:val="20"/>
          <w:szCs w:val="20"/>
          <w:lang w:val="fr-FR" w:eastAsia="nl-NL"/>
        </w:rPr>
        <w:t>s</w:t>
      </w:r>
      <w:r w:rsidRPr="0004009C">
        <w:rPr>
          <w:rFonts w:ascii="Verdana" w:hAnsi="Verdana" w:cs="Courier New"/>
          <w:color w:val="212121"/>
          <w:sz w:val="20"/>
          <w:szCs w:val="20"/>
          <w:lang w:val="fr-FR" w:eastAsia="nl-NL"/>
        </w:rPr>
        <w:t xml:space="preserve"> fournisseurs </w:t>
      </w:r>
      <w:r w:rsidR="0006545D" w:rsidRPr="0004009C">
        <w:rPr>
          <w:rFonts w:ascii="Verdana" w:hAnsi="Verdana" w:cs="Courier New"/>
          <w:color w:val="212121"/>
          <w:sz w:val="20"/>
          <w:szCs w:val="20"/>
          <w:lang w:val="fr-FR" w:eastAsia="nl-NL"/>
        </w:rPr>
        <w:t>en procédant à leur validation</w:t>
      </w:r>
      <w:r w:rsidRPr="0004009C">
        <w:rPr>
          <w:rFonts w:ascii="Verdana" w:hAnsi="Verdana" w:cs="Courier New"/>
          <w:color w:val="212121"/>
          <w:sz w:val="20"/>
          <w:szCs w:val="20"/>
          <w:lang w:val="fr-FR" w:eastAsia="nl-NL"/>
        </w:rPr>
        <w:t xml:space="preserve"> et en les enrichissant sur la base de la banque des données commerciales de</w:t>
      </w:r>
      <w:r w:rsidR="009D11BF" w:rsidRPr="0004009C">
        <w:rPr>
          <w:rFonts w:ascii="Verdana" w:hAnsi="Verdana" w:cs="Courier New"/>
          <w:color w:val="212121"/>
          <w:sz w:val="20"/>
          <w:szCs w:val="20"/>
          <w:lang w:val="fr-FR" w:eastAsia="nl-NL"/>
        </w:rPr>
        <w:t xml:space="preserve"> </w:t>
      </w:r>
      <w:r w:rsidR="00AA4DF2" w:rsidRPr="0004009C">
        <w:rPr>
          <w:rFonts w:ascii="Verdana" w:hAnsi="Verdana" w:cs="Courier New"/>
          <w:color w:val="212121"/>
          <w:sz w:val="20"/>
          <w:szCs w:val="20"/>
          <w:lang w:val="fr-FR" w:eastAsia="nl-NL"/>
        </w:rPr>
        <w:t xml:space="preserve">Dun &amp; </w:t>
      </w:r>
      <w:proofErr w:type="spellStart"/>
      <w:r w:rsidR="00AA4DF2" w:rsidRPr="0004009C">
        <w:rPr>
          <w:rFonts w:ascii="Verdana" w:hAnsi="Verdana" w:cs="Courier New"/>
          <w:color w:val="212121"/>
          <w:sz w:val="20"/>
          <w:szCs w:val="20"/>
          <w:lang w:val="fr-FR" w:eastAsia="nl-NL"/>
        </w:rPr>
        <w:t>Bradstreet</w:t>
      </w:r>
      <w:proofErr w:type="spellEnd"/>
      <w:r w:rsidR="00AA4DF2" w:rsidRPr="0004009C">
        <w:rPr>
          <w:rFonts w:ascii="Verdana" w:hAnsi="Verdana" w:cs="Courier New"/>
          <w:color w:val="212121"/>
          <w:sz w:val="20"/>
          <w:szCs w:val="20"/>
          <w:lang w:val="fr-FR" w:eastAsia="nl-NL"/>
        </w:rPr>
        <w:t xml:space="preserve">. </w:t>
      </w:r>
      <w:r w:rsidRPr="0004009C">
        <w:rPr>
          <w:rFonts w:ascii="Verdana" w:hAnsi="Verdana" w:cs="Courier New"/>
          <w:color w:val="212121"/>
          <w:sz w:val="20"/>
          <w:szCs w:val="20"/>
          <w:lang w:val="fr-FR" w:eastAsia="nl-NL"/>
        </w:rPr>
        <w:t xml:space="preserve">Ceci permet d’éliminer les doubles, d’actualiser les fichiers et de compléter les données des fournisseurs </w:t>
      </w:r>
      <w:r w:rsidR="0006545D" w:rsidRPr="0004009C">
        <w:rPr>
          <w:rFonts w:ascii="Verdana" w:hAnsi="Verdana" w:cs="Courier New"/>
          <w:color w:val="212121"/>
          <w:sz w:val="20"/>
          <w:szCs w:val="20"/>
          <w:lang w:val="fr-FR" w:eastAsia="nl-NL"/>
        </w:rPr>
        <w:t>avec</w:t>
      </w:r>
      <w:r w:rsidRPr="0004009C">
        <w:rPr>
          <w:rFonts w:ascii="Verdana" w:hAnsi="Verdana" w:cs="Courier New"/>
          <w:color w:val="212121"/>
          <w:sz w:val="20"/>
          <w:szCs w:val="20"/>
          <w:lang w:val="fr-FR" w:eastAsia="nl-NL"/>
        </w:rPr>
        <w:t xml:space="preserve"> des informations essentielles. Tout ce, </w:t>
      </w:r>
      <w:r w:rsidR="0006545D" w:rsidRPr="0004009C">
        <w:rPr>
          <w:rFonts w:ascii="Verdana" w:hAnsi="Verdana" w:cs="Courier New"/>
          <w:color w:val="212121"/>
          <w:sz w:val="20"/>
          <w:szCs w:val="20"/>
          <w:lang w:val="fr-FR" w:eastAsia="nl-NL"/>
        </w:rPr>
        <w:t>dans un but d’efficacité et d’</w:t>
      </w:r>
      <w:r w:rsidRPr="0004009C">
        <w:rPr>
          <w:rFonts w:ascii="Verdana" w:hAnsi="Verdana" w:cs="Courier New"/>
          <w:color w:val="212121"/>
          <w:sz w:val="20"/>
          <w:szCs w:val="20"/>
          <w:lang w:val="fr-FR" w:eastAsia="nl-NL"/>
        </w:rPr>
        <w:t xml:space="preserve"> économies de coûts</w:t>
      </w:r>
      <w:r w:rsidR="00AA4DF2" w:rsidRPr="0004009C">
        <w:rPr>
          <w:rFonts w:ascii="Verdana" w:hAnsi="Verdana" w:cs="Courier New"/>
          <w:color w:val="212121"/>
          <w:sz w:val="20"/>
          <w:szCs w:val="20"/>
          <w:lang w:val="fr-FR" w:eastAsia="nl-NL"/>
        </w:rPr>
        <w:t xml:space="preserve">. </w:t>
      </w:r>
    </w:p>
    <w:p w:rsidR="00AA4DF2" w:rsidRPr="0004009C" w:rsidRDefault="00AA4DF2"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p>
    <w:p w:rsidR="00AA4DF2" w:rsidRPr="0004009C" w:rsidRDefault="00FC224B"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i/>
          <w:color w:val="212121"/>
          <w:sz w:val="20"/>
          <w:szCs w:val="20"/>
          <w:lang w:val="fr-FR" w:eastAsia="nl-NL"/>
        </w:rPr>
      </w:pPr>
      <w:r w:rsidRPr="0004009C">
        <w:rPr>
          <w:rFonts w:ascii="Verdana" w:hAnsi="Verdana" w:cs="Courier New"/>
          <w:i/>
          <w:color w:val="212121"/>
          <w:sz w:val="20"/>
          <w:szCs w:val="20"/>
          <w:lang w:val="fr-FR" w:eastAsia="nl-NL"/>
        </w:rPr>
        <w:t>« </w:t>
      </w:r>
      <w:r w:rsidR="0006545D" w:rsidRPr="0004009C">
        <w:rPr>
          <w:rFonts w:ascii="Verdana" w:hAnsi="Verdana" w:cs="Courier New"/>
          <w:i/>
          <w:color w:val="212121"/>
          <w:sz w:val="20"/>
          <w:szCs w:val="20"/>
          <w:lang w:val="fr-FR" w:eastAsia="nl-NL"/>
        </w:rPr>
        <w:t>Nous mettons en permanence tout en œuvre pour développer et innover de nouveaux services ayant une valeur ajoutée pour les organisations du réseau</w:t>
      </w:r>
      <w:r w:rsidR="00944CB9" w:rsidRPr="0004009C">
        <w:rPr>
          <w:rFonts w:ascii="Verdana" w:hAnsi="Verdana" w:cs="Courier New"/>
          <w:i/>
          <w:color w:val="212121"/>
          <w:sz w:val="20"/>
          <w:szCs w:val="20"/>
          <w:lang w:val="fr-FR" w:eastAsia="nl-NL"/>
        </w:rPr>
        <w:t xml:space="preserve"> </w:t>
      </w:r>
      <w:proofErr w:type="spellStart"/>
      <w:r w:rsidR="00944CB9" w:rsidRPr="0004009C">
        <w:rPr>
          <w:rFonts w:ascii="Verdana" w:hAnsi="Verdana" w:cs="Courier New"/>
          <w:i/>
          <w:color w:val="212121"/>
          <w:sz w:val="20"/>
          <w:szCs w:val="20"/>
          <w:lang w:val="fr-FR" w:eastAsia="nl-NL"/>
        </w:rPr>
        <w:t>Basware</w:t>
      </w:r>
      <w:proofErr w:type="spellEnd"/>
      <w:r w:rsidR="0006545D" w:rsidRPr="0004009C">
        <w:rPr>
          <w:rFonts w:ascii="Verdana" w:hAnsi="Verdana" w:cs="Courier New"/>
          <w:i/>
          <w:color w:val="212121"/>
          <w:sz w:val="20"/>
          <w:szCs w:val="20"/>
          <w:lang w:val="fr-FR" w:eastAsia="nl-NL"/>
        </w:rPr>
        <w:t xml:space="preserve">. Pour ce faire, nous tenons </w:t>
      </w:r>
      <w:r w:rsidRPr="0004009C">
        <w:rPr>
          <w:rFonts w:ascii="Verdana" w:hAnsi="Verdana" w:cs="Courier New"/>
          <w:i/>
          <w:color w:val="212121"/>
          <w:sz w:val="20"/>
          <w:szCs w:val="20"/>
          <w:lang w:val="fr-FR" w:eastAsia="nl-NL"/>
        </w:rPr>
        <w:t>à</w:t>
      </w:r>
      <w:r w:rsidR="0006545D" w:rsidRPr="0004009C">
        <w:rPr>
          <w:rFonts w:ascii="Verdana" w:hAnsi="Verdana" w:cs="Courier New"/>
          <w:i/>
          <w:color w:val="212121"/>
          <w:sz w:val="20"/>
          <w:szCs w:val="20"/>
          <w:lang w:val="fr-FR" w:eastAsia="nl-NL"/>
        </w:rPr>
        <w:t xml:space="preserve"> collaborer avec d’autres innovateurs dans le domaine de l’</w:t>
      </w:r>
      <w:r w:rsidR="00944CB9" w:rsidRPr="0004009C">
        <w:rPr>
          <w:rFonts w:ascii="Verdana" w:hAnsi="Verdana" w:cs="Courier New"/>
          <w:i/>
          <w:color w:val="212121"/>
          <w:sz w:val="20"/>
          <w:szCs w:val="20"/>
          <w:lang w:val="fr-FR" w:eastAsia="nl-NL"/>
        </w:rPr>
        <w:t xml:space="preserve"> e-commerce</w:t>
      </w:r>
      <w:r w:rsidRPr="0004009C">
        <w:rPr>
          <w:rFonts w:ascii="Verdana" w:hAnsi="Verdana" w:cs="Courier New"/>
          <w:i/>
          <w:color w:val="212121"/>
          <w:sz w:val="20"/>
          <w:szCs w:val="20"/>
          <w:lang w:val="fr-FR" w:eastAsia="nl-NL"/>
        </w:rPr>
        <w:t> »</w:t>
      </w:r>
      <w:r w:rsidR="00944CB9" w:rsidRPr="0004009C">
        <w:rPr>
          <w:rFonts w:ascii="Verdana" w:hAnsi="Verdana" w:cs="Courier New"/>
          <w:i/>
          <w:color w:val="212121"/>
          <w:sz w:val="20"/>
          <w:szCs w:val="20"/>
          <w:lang w:val="fr-FR" w:eastAsia="nl-NL"/>
        </w:rPr>
        <w:t>,</w:t>
      </w:r>
      <w:r w:rsidR="00944CB9" w:rsidRPr="0004009C">
        <w:rPr>
          <w:rFonts w:ascii="Verdana" w:hAnsi="Verdana" w:cs="Courier New"/>
          <w:color w:val="212121"/>
          <w:sz w:val="20"/>
          <w:szCs w:val="20"/>
          <w:lang w:val="fr-FR" w:eastAsia="nl-NL"/>
        </w:rPr>
        <w:t xml:space="preserve"> </w:t>
      </w:r>
      <w:r w:rsidR="0006545D" w:rsidRPr="0004009C">
        <w:rPr>
          <w:rFonts w:ascii="Verdana" w:hAnsi="Verdana" w:cs="Courier New"/>
          <w:color w:val="212121"/>
          <w:sz w:val="20"/>
          <w:szCs w:val="20"/>
          <w:lang w:val="fr-FR" w:eastAsia="nl-NL"/>
        </w:rPr>
        <w:t>explique</w:t>
      </w:r>
      <w:r w:rsidR="00AA4DF2" w:rsidRPr="0004009C">
        <w:rPr>
          <w:rFonts w:ascii="Verdana" w:hAnsi="Verdana" w:cs="Courier New"/>
          <w:color w:val="212121"/>
          <w:sz w:val="20"/>
          <w:szCs w:val="20"/>
          <w:lang w:val="fr-FR" w:eastAsia="nl-NL"/>
        </w:rPr>
        <w:t xml:space="preserve"> </w:t>
      </w:r>
      <w:proofErr w:type="spellStart"/>
      <w:r w:rsidR="00AA4DF2" w:rsidRPr="0004009C">
        <w:rPr>
          <w:rFonts w:ascii="Verdana" w:hAnsi="Verdana" w:cs="Courier New"/>
          <w:color w:val="212121"/>
          <w:sz w:val="20"/>
          <w:szCs w:val="20"/>
          <w:lang w:val="fr-FR" w:eastAsia="nl-NL"/>
        </w:rPr>
        <w:t>Vesa</w:t>
      </w:r>
      <w:proofErr w:type="spellEnd"/>
      <w:r w:rsidR="00944CB9" w:rsidRPr="0004009C">
        <w:rPr>
          <w:rFonts w:ascii="Verdana" w:hAnsi="Verdana" w:cs="Courier New"/>
          <w:color w:val="212121"/>
          <w:sz w:val="20"/>
          <w:szCs w:val="20"/>
          <w:lang w:val="fr-FR" w:eastAsia="nl-NL"/>
        </w:rPr>
        <w:t xml:space="preserve"> </w:t>
      </w:r>
      <w:proofErr w:type="spellStart"/>
      <w:r w:rsidR="00944CB9" w:rsidRPr="0004009C">
        <w:rPr>
          <w:rFonts w:ascii="Verdana" w:hAnsi="Verdana" w:cs="Courier New"/>
          <w:color w:val="212121"/>
          <w:sz w:val="20"/>
          <w:szCs w:val="20"/>
          <w:lang w:val="fr-FR" w:eastAsia="nl-NL"/>
        </w:rPr>
        <w:t>Tykkyläinen</w:t>
      </w:r>
      <w:proofErr w:type="spellEnd"/>
      <w:r w:rsidR="00944CB9" w:rsidRPr="0004009C">
        <w:rPr>
          <w:rFonts w:ascii="Verdana" w:hAnsi="Verdana" w:cs="Courier New"/>
          <w:color w:val="212121"/>
          <w:sz w:val="20"/>
          <w:szCs w:val="20"/>
          <w:lang w:val="fr-FR" w:eastAsia="nl-NL"/>
        </w:rPr>
        <w:t xml:space="preserve">, CEO </w:t>
      </w:r>
      <w:r w:rsidR="0006545D" w:rsidRPr="0004009C">
        <w:rPr>
          <w:rFonts w:ascii="Verdana" w:hAnsi="Verdana" w:cs="Courier New"/>
          <w:color w:val="212121"/>
          <w:sz w:val="20"/>
          <w:szCs w:val="20"/>
          <w:lang w:val="fr-FR" w:eastAsia="nl-NL"/>
        </w:rPr>
        <w:t>de</w:t>
      </w:r>
      <w:r w:rsidR="00944CB9" w:rsidRPr="0004009C">
        <w:rPr>
          <w:rFonts w:ascii="Verdana" w:hAnsi="Verdana" w:cs="Courier New"/>
          <w:color w:val="212121"/>
          <w:sz w:val="20"/>
          <w:szCs w:val="20"/>
          <w:lang w:val="fr-FR" w:eastAsia="nl-NL"/>
        </w:rPr>
        <w:t xml:space="preserve"> </w:t>
      </w:r>
      <w:proofErr w:type="spellStart"/>
      <w:r w:rsidR="00944CB9" w:rsidRPr="0004009C">
        <w:rPr>
          <w:rFonts w:ascii="Verdana" w:hAnsi="Verdana" w:cs="Courier New"/>
          <w:color w:val="212121"/>
          <w:sz w:val="20"/>
          <w:szCs w:val="20"/>
          <w:lang w:val="fr-FR" w:eastAsia="nl-NL"/>
        </w:rPr>
        <w:t>Basware</w:t>
      </w:r>
      <w:proofErr w:type="spellEnd"/>
      <w:r w:rsidR="00944CB9" w:rsidRPr="0004009C">
        <w:rPr>
          <w:rFonts w:ascii="Verdana" w:hAnsi="Verdana" w:cs="Courier New"/>
          <w:color w:val="212121"/>
          <w:sz w:val="20"/>
          <w:szCs w:val="20"/>
          <w:lang w:val="fr-FR" w:eastAsia="nl-NL"/>
        </w:rPr>
        <w:t xml:space="preserve">. </w:t>
      </w:r>
      <w:r w:rsidRPr="0004009C">
        <w:rPr>
          <w:rFonts w:ascii="Verdana" w:hAnsi="Verdana" w:cs="Courier New"/>
          <w:i/>
          <w:color w:val="212121"/>
          <w:sz w:val="20"/>
          <w:szCs w:val="20"/>
          <w:lang w:val="fr-FR" w:eastAsia="nl-NL"/>
        </w:rPr>
        <w:t>« </w:t>
      </w:r>
      <w:r w:rsidR="0006545D" w:rsidRPr="0004009C">
        <w:rPr>
          <w:rFonts w:ascii="Verdana" w:hAnsi="Verdana" w:cs="Courier New"/>
          <w:i/>
          <w:color w:val="212121"/>
          <w:sz w:val="20"/>
          <w:szCs w:val="20"/>
          <w:lang w:val="fr-FR" w:eastAsia="nl-NL"/>
        </w:rPr>
        <w:t xml:space="preserve">En combinant la banque de </w:t>
      </w:r>
      <w:r w:rsidR="0006545D" w:rsidRPr="0004009C">
        <w:rPr>
          <w:rFonts w:ascii="Verdana" w:hAnsi="Verdana" w:cs="Courier New"/>
          <w:i/>
          <w:color w:val="212121"/>
          <w:sz w:val="20"/>
          <w:szCs w:val="20"/>
          <w:lang w:val="fr-FR" w:eastAsia="nl-NL"/>
        </w:rPr>
        <w:lastRenderedPageBreak/>
        <w:t>données commerciales mondiale de</w:t>
      </w:r>
      <w:r w:rsidR="00AA4DF2" w:rsidRPr="0004009C">
        <w:rPr>
          <w:rFonts w:ascii="Verdana" w:hAnsi="Verdana" w:cs="Courier New"/>
          <w:i/>
          <w:color w:val="212121"/>
          <w:sz w:val="20"/>
          <w:szCs w:val="20"/>
          <w:lang w:val="fr-FR" w:eastAsia="nl-NL"/>
        </w:rPr>
        <w:t xml:space="preserve"> Dun &amp; </w:t>
      </w:r>
      <w:proofErr w:type="spellStart"/>
      <w:r w:rsidR="00AA4DF2" w:rsidRPr="0004009C">
        <w:rPr>
          <w:rFonts w:ascii="Verdana" w:hAnsi="Verdana" w:cs="Courier New"/>
          <w:i/>
          <w:color w:val="212121"/>
          <w:sz w:val="20"/>
          <w:szCs w:val="20"/>
          <w:lang w:val="fr-FR" w:eastAsia="nl-NL"/>
        </w:rPr>
        <w:t>Bradstreet</w:t>
      </w:r>
      <w:proofErr w:type="spellEnd"/>
      <w:r w:rsidR="00AA4DF2" w:rsidRPr="0004009C">
        <w:rPr>
          <w:rFonts w:ascii="Verdana" w:hAnsi="Verdana" w:cs="Courier New"/>
          <w:i/>
          <w:color w:val="212121"/>
          <w:sz w:val="20"/>
          <w:szCs w:val="20"/>
          <w:lang w:val="fr-FR" w:eastAsia="nl-NL"/>
        </w:rPr>
        <w:t xml:space="preserve"> </w:t>
      </w:r>
      <w:r w:rsidRPr="0004009C">
        <w:rPr>
          <w:rFonts w:ascii="Verdana" w:hAnsi="Verdana" w:cs="Courier New"/>
          <w:i/>
          <w:color w:val="212121"/>
          <w:sz w:val="20"/>
          <w:szCs w:val="20"/>
          <w:lang w:val="fr-FR" w:eastAsia="nl-NL"/>
        </w:rPr>
        <w:t>avec</w:t>
      </w:r>
      <w:r w:rsidR="0006545D" w:rsidRPr="0004009C">
        <w:rPr>
          <w:rFonts w:ascii="Verdana" w:hAnsi="Verdana" w:cs="Courier New"/>
          <w:i/>
          <w:color w:val="212121"/>
          <w:sz w:val="20"/>
          <w:szCs w:val="20"/>
          <w:lang w:val="fr-FR" w:eastAsia="nl-NL"/>
        </w:rPr>
        <w:t xml:space="preserve"> </w:t>
      </w:r>
      <w:r w:rsidRPr="0004009C">
        <w:rPr>
          <w:rFonts w:ascii="Verdana" w:hAnsi="Verdana" w:cs="Courier New"/>
          <w:i/>
          <w:color w:val="212121"/>
          <w:sz w:val="20"/>
          <w:szCs w:val="20"/>
          <w:lang w:val="fr-FR" w:eastAsia="nl-NL"/>
        </w:rPr>
        <w:t>le</w:t>
      </w:r>
      <w:r w:rsidR="0006545D" w:rsidRPr="0004009C">
        <w:rPr>
          <w:rFonts w:ascii="Verdana" w:hAnsi="Verdana" w:cs="Courier New"/>
          <w:i/>
          <w:color w:val="212121"/>
          <w:sz w:val="20"/>
          <w:szCs w:val="20"/>
          <w:lang w:val="fr-FR" w:eastAsia="nl-NL"/>
        </w:rPr>
        <w:t xml:space="preserve"> plus gran</w:t>
      </w:r>
      <w:r w:rsidRPr="0004009C">
        <w:rPr>
          <w:rFonts w:ascii="Verdana" w:hAnsi="Verdana" w:cs="Courier New"/>
          <w:i/>
          <w:color w:val="212121"/>
          <w:sz w:val="20"/>
          <w:szCs w:val="20"/>
          <w:lang w:val="fr-FR" w:eastAsia="nl-NL"/>
        </w:rPr>
        <w:t>d</w:t>
      </w:r>
      <w:r w:rsidR="0006545D" w:rsidRPr="0004009C">
        <w:rPr>
          <w:rFonts w:ascii="Verdana" w:hAnsi="Verdana" w:cs="Courier New"/>
          <w:i/>
          <w:color w:val="212121"/>
          <w:sz w:val="20"/>
          <w:szCs w:val="20"/>
          <w:lang w:val="fr-FR" w:eastAsia="nl-NL"/>
        </w:rPr>
        <w:t xml:space="preserve"> réseau ouvert B2B </w:t>
      </w:r>
      <w:proofErr w:type="spellStart"/>
      <w:r w:rsidR="00944CB9" w:rsidRPr="0004009C">
        <w:rPr>
          <w:rFonts w:ascii="Verdana" w:hAnsi="Verdana" w:cs="Courier New"/>
          <w:i/>
          <w:color w:val="212121"/>
          <w:sz w:val="20"/>
          <w:szCs w:val="20"/>
          <w:lang w:val="fr-FR" w:eastAsia="nl-NL"/>
        </w:rPr>
        <w:t>Basware</w:t>
      </w:r>
      <w:proofErr w:type="spellEnd"/>
      <w:r w:rsidR="0006545D" w:rsidRPr="0004009C">
        <w:rPr>
          <w:rFonts w:ascii="Verdana" w:hAnsi="Verdana" w:cs="Courier New"/>
          <w:i/>
          <w:color w:val="212121"/>
          <w:sz w:val="20"/>
          <w:szCs w:val="20"/>
          <w:lang w:val="fr-FR" w:eastAsia="nl-NL"/>
        </w:rPr>
        <w:t>, nous simplifions non seulement la gestion des données de</w:t>
      </w:r>
      <w:r w:rsidRPr="0004009C">
        <w:rPr>
          <w:rFonts w:ascii="Verdana" w:hAnsi="Verdana" w:cs="Courier New"/>
          <w:i/>
          <w:color w:val="212121"/>
          <w:sz w:val="20"/>
          <w:szCs w:val="20"/>
          <w:lang w:val="fr-FR" w:eastAsia="nl-NL"/>
        </w:rPr>
        <w:t>s</w:t>
      </w:r>
      <w:r w:rsidR="0006545D" w:rsidRPr="0004009C">
        <w:rPr>
          <w:rFonts w:ascii="Verdana" w:hAnsi="Verdana" w:cs="Courier New"/>
          <w:i/>
          <w:color w:val="212121"/>
          <w:sz w:val="20"/>
          <w:szCs w:val="20"/>
          <w:lang w:val="fr-FR" w:eastAsia="nl-NL"/>
        </w:rPr>
        <w:t xml:space="preserve"> fournisseurs</w:t>
      </w:r>
      <w:r w:rsidR="00944CB9" w:rsidRPr="0004009C">
        <w:rPr>
          <w:rFonts w:ascii="Verdana" w:hAnsi="Verdana" w:cs="Courier New"/>
          <w:i/>
          <w:color w:val="212121"/>
          <w:sz w:val="20"/>
          <w:szCs w:val="20"/>
          <w:lang w:val="fr-FR" w:eastAsia="nl-NL"/>
        </w:rPr>
        <w:t>, m</w:t>
      </w:r>
      <w:r w:rsidR="0006545D" w:rsidRPr="0004009C">
        <w:rPr>
          <w:rFonts w:ascii="Verdana" w:hAnsi="Verdana" w:cs="Courier New"/>
          <w:i/>
          <w:color w:val="212121"/>
          <w:sz w:val="20"/>
          <w:szCs w:val="20"/>
          <w:lang w:val="fr-FR" w:eastAsia="nl-NL"/>
        </w:rPr>
        <w:t xml:space="preserve">ais </w:t>
      </w:r>
      <w:r w:rsidRPr="0004009C">
        <w:rPr>
          <w:rFonts w:ascii="Verdana" w:hAnsi="Verdana" w:cs="Courier New"/>
          <w:i/>
          <w:color w:val="212121"/>
          <w:sz w:val="20"/>
          <w:szCs w:val="20"/>
          <w:lang w:val="fr-FR" w:eastAsia="nl-NL"/>
        </w:rPr>
        <w:t xml:space="preserve">nous </w:t>
      </w:r>
      <w:r w:rsidR="0006545D" w:rsidRPr="0004009C">
        <w:rPr>
          <w:rFonts w:ascii="Verdana" w:hAnsi="Verdana" w:cs="Courier New"/>
          <w:i/>
          <w:color w:val="212121"/>
          <w:sz w:val="20"/>
          <w:szCs w:val="20"/>
          <w:lang w:val="fr-FR" w:eastAsia="nl-NL"/>
        </w:rPr>
        <w:t xml:space="preserve">améliorons </w:t>
      </w:r>
      <w:r w:rsidRPr="0004009C">
        <w:rPr>
          <w:rFonts w:ascii="Verdana" w:hAnsi="Verdana" w:cs="Courier New"/>
          <w:i/>
          <w:color w:val="212121"/>
          <w:sz w:val="20"/>
          <w:szCs w:val="20"/>
          <w:lang w:val="fr-FR" w:eastAsia="nl-NL"/>
        </w:rPr>
        <w:t>aussi</w:t>
      </w:r>
      <w:r w:rsidR="0006545D" w:rsidRPr="0004009C">
        <w:rPr>
          <w:rFonts w:ascii="Verdana" w:hAnsi="Verdana" w:cs="Courier New"/>
          <w:i/>
          <w:color w:val="212121"/>
          <w:sz w:val="20"/>
          <w:szCs w:val="20"/>
          <w:lang w:val="fr-FR" w:eastAsia="nl-NL"/>
        </w:rPr>
        <w:t xml:space="preserve"> le niveau d’efficacité des relations entre fournisseurs et </w:t>
      </w:r>
      <w:r w:rsidRPr="0004009C">
        <w:rPr>
          <w:rFonts w:ascii="Verdana" w:hAnsi="Verdana" w:cs="Courier New"/>
          <w:i/>
          <w:color w:val="212121"/>
          <w:sz w:val="20"/>
          <w:szCs w:val="20"/>
          <w:lang w:val="fr-FR" w:eastAsia="nl-NL"/>
        </w:rPr>
        <w:t>aidons nos clients à mieux</w:t>
      </w:r>
      <w:r w:rsidR="0006545D" w:rsidRPr="0004009C">
        <w:rPr>
          <w:rFonts w:ascii="Verdana" w:hAnsi="Verdana" w:cs="Courier New"/>
          <w:i/>
          <w:color w:val="212121"/>
          <w:sz w:val="20"/>
          <w:szCs w:val="20"/>
          <w:lang w:val="fr-FR" w:eastAsia="nl-NL"/>
        </w:rPr>
        <w:t xml:space="preserve"> maîtrise</w:t>
      </w:r>
      <w:r w:rsidRPr="0004009C">
        <w:rPr>
          <w:rFonts w:ascii="Verdana" w:hAnsi="Verdana" w:cs="Courier New"/>
          <w:i/>
          <w:color w:val="212121"/>
          <w:sz w:val="20"/>
          <w:szCs w:val="20"/>
          <w:lang w:val="fr-FR" w:eastAsia="nl-NL"/>
        </w:rPr>
        <w:t>r</w:t>
      </w:r>
      <w:r w:rsidR="0006545D" w:rsidRPr="0004009C">
        <w:rPr>
          <w:rFonts w:ascii="Verdana" w:hAnsi="Verdana" w:cs="Courier New"/>
          <w:i/>
          <w:color w:val="212121"/>
          <w:sz w:val="20"/>
          <w:szCs w:val="20"/>
          <w:lang w:val="fr-FR" w:eastAsia="nl-NL"/>
        </w:rPr>
        <w:t xml:space="preserve"> </w:t>
      </w:r>
      <w:r w:rsidRPr="0004009C">
        <w:rPr>
          <w:rFonts w:ascii="Verdana" w:hAnsi="Verdana" w:cs="Courier New"/>
          <w:i/>
          <w:color w:val="212121"/>
          <w:sz w:val="20"/>
          <w:szCs w:val="20"/>
          <w:lang w:val="fr-FR" w:eastAsia="nl-NL"/>
        </w:rPr>
        <w:t>l</w:t>
      </w:r>
      <w:r w:rsidR="0006545D" w:rsidRPr="0004009C">
        <w:rPr>
          <w:rFonts w:ascii="Verdana" w:hAnsi="Verdana" w:cs="Courier New"/>
          <w:i/>
          <w:color w:val="212121"/>
          <w:sz w:val="20"/>
          <w:szCs w:val="20"/>
          <w:lang w:val="fr-FR" w:eastAsia="nl-NL"/>
        </w:rPr>
        <w:t>es coût</w:t>
      </w:r>
      <w:r w:rsidRPr="0004009C">
        <w:rPr>
          <w:rFonts w:ascii="Verdana" w:hAnsi="Verdana" w:cs="Courier New"/>
          <w:i/>
          <w:color w:val="212121"/>
          <w:sz w:val="20"/>
          <w:szCs w:val="20"/>
          <w:lang w:val="fr-FR" w:eastAsia="nl-NL"/>
        </w:rPr>
        <w:t>s »</w:t>
      </w:r>
    </w:p>
    <w:p w:rsidR="00AA4DF2" w:rsidRPr="0004009C" w:rsidRDefault="00AA4DF2"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p>
    <w:p w:rsidR="00AA4DF2" w:rsidRDefault="005B0869"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r w:rsidRPr="0004009C">
        <w:rPr>
          <w:rFonts w:ascii="Verdana" w:hAnsi="Verdana" w:cs="Courier New"/>
          <w:color w:val="212121"/>
          <w:sz w:val="20"/>
          <w:szCs w:val="20"/>
          <w:lang w:val="fr-FR" w:eastAsia="nl-NL"/>
        </w:rPr>
        <w:t>L</w:t>
      </w:r>
      <w:r w:rsidR="00FC224B" w:rsidRPr="0004009C">
        <w:rPr>
          <w:rFonts w:ascii="Verdana" w:hAnsi="Verdana" w:cs="Courier New"/>
          <w:color w:val="212121"/>
          <w:sz w:val="20"/>
          <w:szCs w:val="20"/>
          <w:lang w:val="fr-FR" w:eastAsia="nl-NL"/>
        </w:rPr>
        <w:t>a</w:t>
      </w:r>
      <w:r w:rsidRPr="0004009C">
        <w:rPr>
          <w:rFonts w:ascii="Verdana" w:hAnsi="Verdana" w:cs="Courier New"/>
          <w:color w:val="212121"/>
          <w:sz w:val="20"/>
          <w:szCs w:val="20"/>
          <w:lang w:val="fr-FR" w:eastAsia="nl-NL"/>
        </w:rPr>
        <w:t xml:space="preserve"> nouvelle solution est disponible </w:t>
      </w:r>
      <w:r w:rsidR="00FC224B" w:rsidRPr="0004009C">
        <w:rPr>
          <w:rFonts w:ascii="Verdana" w:hAnsi="Verdana" w:cs="Courier New"/>
          <w:color w:val="212121"/>
          <w:sz w:val="20"/>
          <w:szCs w:val="20"/>
          <w:lang w:val="fr-FR" w:eastAsia="nl-NL"/>
        </w:rPr>
        <w:t>sur le</w:t>
      </w:r>
      <w:r w:rsidRPr="0004009C">
        <w:rPr>
          <w:rFonts w:ascii="Verdana" w:hAnsi="Verdana" w:cs="Courier New"/>
          <w:color w:val="212121"/>
          <w:sz w:val="20"/>
          <w:szCs w:val="20"/>
          <w:lang w:val="fr-FR" w:eastAsia="nl-NL"/>
        </w:rPr>
        <w:t xml:space="preserve"> réseau</w:t>
      </w:r>
      <w:r w:rsidR="00AA4DF2" w:rsidRPr="0004009C">
        <w:rPr>
          <w:rFonts w:ascii="Verdana" w:hAnsi="Verdana" w:cs="Courier New"/>
          <w:color w:val="212121"/>
          <w:sz w:val="20"/>
          <w:szCs w:val="20"/>
          <w:lang w:val="fr-FR" w:eastAsia="nl-NL"/>
        </w:rPr>
        <w:t xml:space="preserve"> </w:t>
      </w:r>
      <w:proofErr w:type="spellStart"/>
      <w:r w:rsidR="00AA4DF2" w:rsidRPr="0004009C">
        <w:rPr>
          <w:rFonts w:ascii="Verdana" w:hAnsi="Verdana" w:cs="Courier New"/>
          <w:color w:val="212121"/>
          <w:sz w:val="20"/>
          <w:szCs w:val="20"/>
          <w:lang w:val="fr-FR" w:eastAsia="nl-NL"/>
        </w:rPr>
        <w:t>Basware</w:t>
      </w:r>
      <w:proofErr w:type="spellEnd"/>
      <w:r w:rsidRPr="0004009C">
        <w:rPr>
          <w:rFonts w:ascii="Verdana" w:hAnsi="Verdana" w:cs="Courier New"/>
          <w:color w:val="212121"/>
          <w:sz w:val="20"/>
          <w:szCs w:val="20"/>
          <w:lang w:val="fr-FR" w:eastAsia="nl-NL"/>
        </w:rPr>
        <w:t>. Pour tout complément d’informat</w:t>
      </w:r>
      <w:r w:rsidR="00FC224B" w:rsidRPr="0004009C">
        <w:rPr>
          <w:rFonts w:ascii="Verdana" w:hAnsi="Verdana" w:cs="Courier New"/>
          <w:color w:val="212121"/>
          <w:sz w:val="20"/>
          <w:szCs w:val="20"/>
          <w:lang w:val="fr-FR" w:eastAsia="nl-NL"/>
        </w:rPr>
        <w:t>i</w:t>
      </w:r>
      <w:r w:rsidRPr="0004009C">
        <w:rPr>
          <w:rFonts w:ascii="Verdana" w:hAnsi="Verdana" w:cs="Courier New"/>
          <w:color w:val="212121"/>
          <w:sz w:val="20"/>
          <w:szCs w:val="20"/>
          <w:lang w:val="fr-FR" w:eastAsia="nl-NL"/>
        </w:rPr>
        <w:t xml:space="preserve">on </w:t>
      </w:r>
      <w:r w:rsidR="00AA4DF2" w:rsidRPr="0004009C">
        <w:rPr>
          <w:rFonts w:ascii="Verdana" w:hAnsi="Verdana" w:cs="Courier New"/>
          <w:color w:val="212121"/>
          <w:sz w:val="20"/>
          <w:szCs w:val="20"/>
          <w:lang w:val="fr-FR" w:eastAsia="nl-NL"/>
        </w:rPr>
        <w:t xml:space="preserve">: </w:t>
      </w:r>
      <w:hyperlink r:id="rId5" w:history="1">
        <w:r w:rsidR="00944CB9" w:rsidRPr="0004009C">
          <w:rPr>
            <w:rStyle w:val="Hyperlink"/>
            <w:rFonts w:ascii="Verdana" w:hAnsi="Verdana" w:cs="Courier New"/>
            <w:sz w:val="20"/>
            <w:szCs w:val="20"/>
            <w:lang w:val="fr-FR" w:eastAsia="nl-NL"/>
          </w:rPr>
          <w:t>http://</w:t>
        </w:r>
        <w:proofErr w:type="spellStart"/>
        <w:r w:rsidR="00944CB9" w:rsidRPr="0004009C">
          <w:rPr>
            <w:rStyle w:val="Hyperlink"/>
            <w:rFonts w:ascii="Verdana" w:hAnsi="Verdana" w:cs="Courier New"/>
            <w:sz w:val="20"/>
            <w:szCs w:val="20"/>
            <w:lang w:val="fr-FR" w:eastAsia="nl-NL"/>
          </w:rPr>
          <w:t>www.basware.com</w:t>
        </w:r>
        <w:proofErr w:type="spellEnd"/>
        <w:r w:rsidR="00944CB9" w:rsidRPr="0004009C">
          <w:rPr>
            <w:rStyle w:val="Hyperlink"/>
            <w:rFonts w:ascii="Verdana" w:hAnsi="Verdana" w:cs="Courier New"/>
            <w:sz w:val="20"/>
            <w:szCs w:val="20"/>
            <w:lang w:val="fr-FR" w:eastAsia="nl-NL"/>
          </w:rPr>
          <w:t>/</w:t>
        </w:r>
        <w:proofErr w:type="spellStart"/>
        <w:r w:rsidR="00944CB9" w:rsidRPr="0004009C">
          <w:rPr>
            <w:rStyle w:val="Hyperlink"/>
            <w:rFonts w:ascii="Verdana" w:hAnsi="Verdana" w:cs="Courier New"/>
            <w:sz w:val="20"/>
            <w:szCs w:val="20"/>
            <w:lang w:val="fr-FR" w:eastAsia="nl-NL"/>
          </w:rPr>
          <w:t>vendormanagement</w:t>
        </w:r>
        <w:proofErr w:type="spellEnd"/>
      </w:hyperlink>
      <w:r w:rsidR="00944CB9" w:rsidRPr="0004009C">
        <w:rPr>
          <w:rFonts w:ascii="Verdana" w:hAnsi="Verdana" w:cs="Courier New"/>
          <w:color w:val="212121"/>
          <w:sz w:val="20"/>
          <w:szCs w:val="20"/>
          <w:lang w:val="fr-FR" w:eastAsia="nl-NL"/>
        </w:rPr>
        <w:t xml:space="preserve"> </w:t>
      </w:r>
    </w:p>
    <w:p w:rsidR="0004009C" w:rsidRPr="0004009C" w:rsidRDefault="0004009C" w:rsidP="0004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fr-FR" w:eastAsia="nl-NL"/>
        </w:rPr>
      </w:pPr>
    </w:p>
    <w:p w:rsidR="00314A2C" w:rsidRDefault="00314A2C" w:rsidP="0004009C">
      <w:pPr>
        <w:spacing w:line="360" w:lineRule="auto"/>
        <w:rPr>
          <w:rFonts w:ascii="Verdana" w:hAnsi="Verdana"/>
          <w:sz w:val="20"/>
          <w:szCs w:val="20"/>
          <w:lang w:val="fr-FR"/>
        </w:rPr>
      </w:pPr>
    </w:p>
    <w:p w:rsidR="0004009C" w:rsidRPr="00924CBF" w:rsidRDefault="0004009C" w:rsidP="0004009C">
      <w:pPr>
        <w:pStyle w:val="Normaalweb"/>
        <w:spacing w:before="0" w:beforeAutospacing="0" w:after="200" w:afterAutospacing="0" w:line="360" w:lineRule="auto"/>
        <w:rPr>
          <w:rFonts w:ascii="Verdana" w:hAnsi="Verdana"/>
          <w:color w:val="000000"/>
          <w:sz w:val="20"/>
          <w:szCs w:val="20"/>
          <w:lang w:val="fr-FR"/>
        </w:rPr>
      </w:pPr>
      <w:r w:rsidRPr="00924CBF">
        <w:rPr>
          <w:rFonts w:ascii="Verdana" w:hAnsi="Verdana"/>
          <w:b/>
          <w:color w:val="000000"/>
          <w:sz w:val="20"/>
          <w:szCs w:val="20"/>
          <w:lang w:val="fr-FR"/>
        </w:rPr>
        <w:t xml:space="preserve">À propos de </w:t>
      </w:r>
      <w:proofErr w:type="spellStart"/>
      <w:r w:rsidRPr="00924CBF">
        <w:rPr>
          <w:rFonts w:ascii="Verdana" w:hAnsi="Verdana"/>
          <w:b/>
          <w:color w:val="000000"/>
          <w:sz w:val="20"/>
          <w:szCs w:val="20"/>
          <w:lang w:val="fr-FR"/>
        </w:rPr>
        <w:t>Basware</w:t>
      </w:r>
      <w:proofErr w:type="spellEnd"/>
      <w:r w:rsidRPr="00924CBF">
        <w:rPr>
          <w:rFonts w:ascii="Verdana" w:hAnsi="Verdana"/>
          <w:b/>
          <w:color w:val="000000"/>
          <w:sz w:val="20"/>
          <w:szCs w:val="20"/>
          <w:lang w:val="fr-FR"/>
        </w:rPr>
        <w:br/>
      </w:r>
      <w:proofErr w:type="spellStart"/>
      <w:r w:rsidRPr="00924CBF">
        <w:rPr>
          <w:rFonts w:ascii="Verdana" w:hAnsi="Verdana"/>
          <w:color w:val="000000"/>
          <w:sz w:val="20"/>
          <w:szCs w:val="20"/>
          <w:lang w:val="fr-FR"/>
        </w:rPr>
        <w:t>Basware</w:t>
      </w:r>
      <w:proofErr w:type="spellEnd"/>
      <w:r w:rsidRPr="00924CBF">
        <w:rPr>
          <w:rFonts w:ascii="Verdana" w:hAnsi="Verdana"/>
          <w:color w:val="000000"/>
          <w:sz w:val="20"/>
          <w:szCs w:val="20"/>
          <w:lang w:val="fr-FR"/>
        </w:rPr>
        <w:t xml:space="preserve"> est un fournisseur de solutions ouvertes et sécurisées basées sur le Cloud proposant des logiciels </w:t>
      </w:r>
      <w:proofErr w:type="spellStart"/>
      <w:r w:rsidRPr="00924CBF">
        <w:rPr>
          <w:rFonts w:ascii="Verdana" w:hAnsi="Verdana"/>
          <w:color w:val="000000"/>
          <w:sz w:val="20"/>
          <w:szCs w:val="20"/>
          <w:lang w:val="fr-FR"/>
        </w:rPr>
        <w:t>Purchase</w:t>
      </w:r>
      <w:proofErr w:type="spellEnd"/>
      <w:r w:rsidRPr="00924CBF">
        <w:rPr>
          <w:rFonts w:ascii="Verdana" w:hAnsi="Verdana"/>
          <w:color w:val="000000"/>
          <w:sz w:val="20"/>
          <w:szCs w:val="20"/>
          <w:lang w:val="fr-FR"/>
        </w:rPr>
        <w:t>-to-</w:t>
      </w:r>
      <w:proofErr w:type="spellStart"/>
      <w:r w:rsidRPr="00924CBF">
        <w:rPr>
          <w:rFonts w:ascii="Verdana" w:hAnsi="Verdana"/>
          <w:color w:val="000000"/>
          <w:sz w:val="20"/>
          <w:szCs w:val="20"/>
          <w:lang w:val="fr-FR"/>
        </w:rPr>
        <w:t>Pay</w:t>
      </w:r>
      <w:proofErr w:type="spellEnd"/>
      <w:r w:rsidRPr="00924CBF">
        <w:rPr>
          <w:rFonts w:ascii="Verdana" w:hAnsi="Verdana"/>
          <w:color w:val="000000"/>
          <w:sz w:val="20"/>
          <w:szCs w:val="20"/>
          <w:lang w:val="fr-FR"/>
        </w:rPr>
        <w:t xml:space="preserve"> et de facturation électronique aux organisations de toutes tailles. Nous figurons parmi les leaders mondiaux en matière de commerce connecté et optimisons l'efficacité des processus d'achat et de gestion de la comptabilité fournisseurs/clients. Visitez</w:t>
      </w:r>
      <w:r w:rsidRPr="00924CBF">
        <w:rPr>
          <w:rStyle w:val="apple-converted-space"/>
          <w:rFonts w:ascii="Verdana" w:hAnsi="Verdana"/>
          <w:color w:val="000000"/>
          <w:sz w:val="20"/>
          <w:szCs w:val="20"/>
          <w:lang w:val="fr-FR"/>
        </w:rPr>
        <w:t> </w:t>
      </w:r>
      <w:proofErr w:type="spellStart"/>
      <w:r>
        <w:fldChar w:fldCharType="begin"/>
      </w:r>
      <w:r w:rsidRPr="0004009C">
        <w:rPr>
          <w:lang w:val="en-US"/>
        </w:rPr>
        <w:instrText xml:space="preserve"> HYPERLINK "http://www.basware.com" </w:instrText>
      </w:r>
      <w:r>
        <w:fldChar w:fldCharType="separate"/>
      </w:r>
      <w:r w:rsidRPr="00924CBF">
        <w:rPr>
          <w:rStyle w:val="Hyperlink"/>
          <w:rFonts w:ascii="Verdana" w:hAnsi="Verdana"/>
          <w:color w:val="954F72"/>
          <w:lang w:val="fr-FR"/>
        </w:rPr>
        <w:t>www.basware.com</w:t>
      </w:r>
      <w:proofErr w:type="spellEnd"/>
      <w:r>
        <w:rPr>
          <w:rStyle w:val="Hyperlink"/>
          <w:rFonts w:ascii="Verdana" w:hAnsi="Verdana"/>
          <w:color w:val="954F72"/>
          <w:sz w:val="20"/>
          <w:szCs w:val="20"/>
          <w:lang w:val="fr-FR"/>
        </w:rPr>
        <w:fldChar w:fldCharType="end"/>
      </w:r>
      <w:r w:rsidRPr="00924CBF">
        <w:rPr>
          <w:rStyle w:val="apple-converted-space"/>
          <w:rFonts w:ascii="Verdana" w:hAnsi="Verdana"/>
          <w:color w:val="000000"/>
          <w:sz w:val="20"/>
          <w:szCs w:val="20"/>
          <w:lang w:val="fr-FR"/>
        </w:rPr>
        <w:t> </w:t>
      </w:r>
      <w:r w:rsidRPr="00924CBF">
        <w:rPr>
          <w:rFonts w:ascii="Verdana" w:hAnsi="Verdana"/>
          <w:color w:val="000000"/>
          <w:sz w:val="20"/>
          <w:szCs w:val="20"/>
          <w:lang w:val="fr-FR"/>
        </w:rPr>
        <w:t xml:space="preserve">pour en savoir plus. </w:t>
      </w:r>
    </w:p>
    <w:p w:rsidR="0004009C" w:rsidRPr="00924CBF" w:rsidRDefault="0004009C" w:rsidP="0004009C">
      <w:pPr>
        <w:pStyle w:val="Normaalweb"/>
        <w:spacing w:before="0" w:beforeAutospacing="0" w:after="200" w:afterAutospacing="0" w:line="360" w:lineRule="auto"/>
        <w:rPr>
          <w:rStyle w:val="Hyperlink"/>
          <w:rFonts w:ascii="Verdana" w:hAnsi="Verdana"/>
          <w:color w:val="000000"/>
          <w:lang w:val="fr-FR"/>
        </w:rPr>
      </w:pPr>
      <w:r w:rsidRPr="00924CBF">
        <w:rPr>
          <w:rFonts w:ascii="Verdana" w:hAnsi="Verdana"/>
          <w:sz w:val="20"/>
          <w:szCs w:val="20"/>
          <w:lang w:val="fr-FR"/>
        </w:rPr>
        <w:t xml:space="preserve">Découvrez comment les opérations </w:t>
      </w:r>
      <w:proofErr w:type="spellStart"/>
      <w:r w:rsidRPr="00924CBF">
        <w:rPr>
          <w:rFonts w:ascii="Verdana" w:hAnsi="Verdana"/>
          <w:sz w:val="20"/>
          <w:szCs w:val="20"/>
          <w:lang w:val="fr-FR"/>
        </w:rPr>
        <w:t>Basware</w:t>
      </w:r>
      <w:proofErr w:type="spellEnd"/>
      <w:r w:rsidRPr="00924CBF">
        <w:rPr>
          <w:rFonts w:ascii="Verdana" w:hAnsi="Verdana"/>
          <w:sz w:val="20"/>
          <w:szCs w:val="20"/>
          <w:lang w:val="fr-FR"/>
        </w:rPr>
        <w:t xml:space="preserve"> simplifient et facilitent la manière de faire des affaires sur </w:t>
      </w:r>
      <w:hyperlink r:id="rId6" w:history="1">
        <w:r w:rsidRPr="00924CBF">
          <w:rPr>
            <w:rStyle w:val="Hyperlink"/>
            <w:rFonts w:ascii="Verdana" w:hAnsi="Verdana"/>
            <w:lang w:val="fr-FR"/>
          </w:rPr>
          <w:t>http://</w:t>
        </w:r>
        <w:proofErr w:type="spellStart"/>
        <w:r w:rsidRPr="00924CBF">
          <w:rPr>
            <w:rStyle w:val="Hyperlink"/>
            <w:rFonts w:ascii="Verdana" w:hAnsi="Verdana"/>
            <w:lang w:val="fr-FR"/>
          </w:rPr>
          <w:t>fr.basware.be</w:t>
        </w:r>
        <w:proofErr w:type="spellEnd"/>
        <w:r w:rsidRPr="00924CBF">
          <w:rPr>
            <w:rStyle w:val="Hyperlink"/>
            <w:rFonts w:ascii="Verdana" w:hAnsi="Verdana"/>
            <w:lang w:val="fr-FR"/>
          </w:rPr>
          <w:t>/</w:t>
        </w:r>
      </w:hyperlink>
      <w:r w:rsidRPr="00924CBF">
        <w:rPr>
          <w:rFonts w:ascii="Verdana" w:hAnsi="Verdana"/>
          <w:sz w:val="20"/>
          <w:szCs w:val="20"/>
          <w:lang w:val="fr-FR"/>
        </w:rPr>
        <w:t xml:space="preserve"> en </w:t>
      </w:r>
      <w:hyperlink r:id="rId7" w:history="1">
        <w:proofErr w:type="spellStart"/>
        <w:r w:rsidRPr="00924CBF">
          <w:rPr>
            <w:rStyle w:val="Hyperlink"/>
            <w:rFonts w:ascii="Verdana" w:hAnsi="Verdana"/>
            <w:lang w:val="fr-FR"/>
          </w:rPr>
          <w:t>www.twitter.com</w:t>
        </w:r>
        <w:proofErr w:type="spellEnd"/>
        <w:r w:rsidRPr="00924CBF">
          <w:rPr>
            <w:rStyle w:val="Hyperlink"/>
            <w:rFonts w:ascii="Verdana" w:hAnsi="Verdana"/>
            <w:lang w:val="fr-FR"/>
          </w:rPr>
          <w:t>/</w:t>
        </w:r>
        <w:proofErr w:type="spellStart"/>
        <w:r w:rsidRPr="00924CBF">
          <w:rPr>
            <w:rStyle w:val="Hyperlink"/>
            <w:rFonts w:ascii="Verdana" w:hAnsi="Verdana"/>
            <w:lang w:val="fr-FR"/>
          </w:rPr>
          <w:t>basware</w:t>
        </w:r>
        <w:proofErr w:type="spellEnd"/>
      </w:hyperlink>
    </w:p>
    <w:p w:rsidR="0004009C" w:rsidRPr="00BF1E1D" w:rsidRDefault="0004009C" w:rsidP="0004009C">
      <w:pPr>
        <w:suppressAutoHyphens/>
        <w:spacing w:after="200" w:line="360" w:lineRule="auto"/>
        <w:rPr>
          <w:rFonts w:ascii="Verdana" w:hAnsi="Verdana"/>
          <w:sz w:val="20"/>
          <w:szCs w:val="20"/>
          <w:lang w:val="fr-FR"/>
        </w:rPr>
      </w:pPr>
      <w:r w:rsidRPr="00924CBF">
        <w:rPr>
          <w:rFonts w:ascii="Verdana" w:hAnsi="Verdana" w:cs="Arial"/>
          <w:b/>
          <w:bCs/>
          <w:sz w:val="20"/>
          <w:szCs w:val="20"/>
          <w:lang w:val="fr-FR"/>
        </w:rPr>
        <w:br/>
        <w:t>Contact presse</w:t>
      </w:r>
      <w:r w:rsidRPr="00924CBF">
        <w:rPr>
          <w:rFonts w:ascii="Verdana" w:hAnsi="Verdana" w:cs="Arial"/>
          <w:b/>
          <w:bCs/>
          <w:sz w:val="20"/>
          <w:szCs w:val="20"/>
          <w:lang w:val="fr-FR"/>
        </w:rPr>
        <w:br/>
      </w:r>
      <w:r w:rsidRPr="00924CBF">
        <w:rPr>
          <w:rFonts w:ascii="Verdana" w:hAnsi="Verdana"/>
          <w:sz w:val="20"/>
          <w:szCs w:val="20"/>
          <w:lang w:val="fr-FR"/>
        </w:rPr>
        <w:t xml:space="preserve">Sandra Van Hauwaert, Square Egg, </w:t>
      </w:r>
      <w:hyperlink r:id="rId8" w:history="1">
        <w:proofErr w:type="spellStart"/>
        <w:r w:rsidRPr="00924CBF">
          <w:rPr>
            <w:rStyle w:val="Hyperlink"/>
            <w:rFonts w:ascii="Verdana" w:hAnsi="Verdana"/>
            <w:lang w:val="fr-FR"/>
          </w:rPr>
          <w:t>sandra@square-egg.be</w:t>
        </w:r>
        <w:proofErr w:type="spellEnd"/>
      </w:hyperlink>
      <w:r w:rsidRPr="00924CBF">
        <w:rPr>
          <w:rFonts w:ascii="Verdana" w:hAnsi="Verdana"/>
          <w:sz w:val="20"/>
          <w:szCs w:val="20"/>
          <w:lang w:val="fr-FR"/>
        </w:rPr>
        <w:t>, +32 497 25 18 16</w:t>
      </w:r>
      <w:r w:rsidRPr="00924CBF">
        <w:rPr>
          <w:rFonts w:ascii="Verdana" w:hAnsi="Verdana"/>
          <w:sz w:val="20"/>
          <w:szCs w:val="20"/>
          <w:lang w:val="fr-FR"/>
        </w:rPr>
        <w:br/>
      </w:r>
      <w:proofErr w:type="spellStart"/>
      <w:r w:rsidRPr="00924CBF">
        <w:rPr>
          <w:rFonts w:ascii="Verdana" w:hAnsi="Verdana"/>
          <w:sz w:val="20"/>
          <w:szCs w:val="20"/>
          <w:lang w:val="fr-FR"/>
        </w:rPr>
        <w:t>Basware</w:t>
      </w:r>
      <w:proofErr w:type="spellEnd"/>
      <w:r w:rsidRPr="00924CBF">
        <w:rPr>
          <w:rFonts w:ascii="Verdana" w:hAnsi="Verdana"/>
          <w:sz w:val="20"/>
          <w:szCs w:val="20"/>
          <w:lang w:val="fr-FR"/>
        </w:rPr>
        <w:t xml:space="preserve"> : Sharon </w:t>
      </w:r>
      <w:proofErr w:type="spellStart"/>
      <w:r w:rsidRPr="00924CBF">
        <w:rPr>
          <w:rFonts w:ascii="Verdana" w:hAnsi="Verdana"/>
          <w:sz w:val="20"/>
          <w:szCs w:val="20"/>
          <w:lang w:val="fr-FR"/>
        </w:rPr>
        <w:t>Sonck</w:t>
      </w:r>
      <w:proofErr w:type="spellEnd"/>
      <w:r w:rsidRPr="00924CBF">
        <w:rPr>
          <w:rFonts w:ascii="Verdana" w:hAnsi="Verdana"/>
          <w:sz w:val="20"/>
          <w:szCs w:val="20"/>
          <w:lang w:val="fr-FR"/>
        </w:rPr>
        <w:t xml:space="preserve">, Field Marketing Manager </w:t>
      </w:r>
      <w:proofErr w:type="spellStart"/>
      <w:r w:rsidRPr="00924CBF">
        <w:rPr>
          <w:rFonts w:ascii="Verdana" w:hAnsi="Verdana"/>
          <w:sz w:val="20"/>
          <w:szCs w:val="20"/>
          <w:lang w:val="fr-FR"/>
        </w:rPr>
        <w:t>Basware</w:t>
      </w:r>
      <w:proofErr w:type="spellEnd"/>
      <w:r w:rsidRPr="00924CBF">
        <w:rPr>
          <w:rFonts w:ascii="Verdana" w:hAnsi="Verdana"/>
          <w:sz w:val="20"/>
          <w:szCs w:val="20"/>
          <w:lang w:val="fr-FR"/>
        </w:rPr>
        <w:t>, +32 475 72 00 77</w:t>
      </w:r>
    </w:p>
    <w:p w:rsidR="0004009C" w:rsidRPr="00BF1E1D" w:rsidRDefault="0004009C" w:rsidP="0004009C">
      <w:pPr>
        <w:pStyle w:val="Tekstopmerking"/>
        <w:spacing w:after="200" w:line="360" w:lineRule="auto"/>
        <w:rPr>
          <w:rFonts w:ascii="Verdana" w:hAnsi="Verdana"/>
          <w:color w:val="000000" w:themeColor="text1"/>
          <w:sz w:val="18"/>
          <w:szCs w:val="18"/>
          <w:lang w:val="fr-FR"/>
        </w:rPr>
      </w:pPr>
    </w:p>
    <w:p w:rsidR="0004009C" w:rsidRPr="0004009C" w:rsidRDefault="0004009C" w:rsidP="0004009C">
      <w:pPr>
        <w:spacing w:line="360" w:lineRule="auto"/>
        <w:rPr>
          <w:rFonts w:ascii="Verdana" w:hAnsi="Verdana"/>
          <w:sz w:val="20"/>
          <w:szCs w:val="20"/>
          <w:lang w:val="fr-FR"/>
        </w:rPr>
      </w:pPr>
    </w:p>
    <w:sectPr w:rsidR="0004009C" w:rsidRPr="0004009C"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F2"/>
    <w:rsid w:val="0004009C"/>
    <w:rsid w:val="0006545D"/>
    <w:rsid w:val="001B4BAB"/>
    <w:rsid w:val="00314A2C"/>
    <w:rsid w:val="00447752"/>
    <w:rsid w:val="00473EB7"/>
    <w:rsid w:val="00502CFC"/>
    <w:rsid w:val="005B0869"/>
    <w:rsid w:val="0082690F"/>
    <w:rsid w:val="00944CB9"/>
    <w:rsid w:val="009D11BF"/>
    <w:rsid w:val="00A53619"/>
    <w:rsid w:val="00AA4DF2"/>
    <w:rsid w:val="00CA39F4"/>
    <w:rsid w:val="00FC2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E00A"/>
  <w14:defaultImageDpi w14:val="32767"/>
  <w15:docId w15:val="{CF938002-E267-A04D-98F3-3FC4506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A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A4DF2"/>
    <w:rPr>
      <w:rFonts w:ascii="Courier New" w:hAnsi="Courier New" w:cs="Courier New"/>
      <w:sz w:val="20"/>
      <w:szCs w:val="20"/>
      <w:lang w:eastAsia="nl-NL"/>
    </w:rPr>
  </w:style>
  <w:style w:type="character" w:styleId="Hyperlink">
    <w:name w:val="Hyperlink"/>
    <w:basedOn w:val="Standaardalinea-lettertype"/>
    <w:uiPriority w:val="99"/>
    <w:unhideWhenUsed/>
    <w:rsid w:val="00944CB9"/>
    <w:rPr>
      <w:color w:val="0563C1" w:themeColor="hyperlink"/>
      <w:u w:val="single"/>
    </w:rPr>
  </w:style>
  <w:style w:type="paragraph" w:styleId="Ballontekst">
    <w:name w:val="Balloon Text"/>
    <w:basedOn w:val="Standaard"/>
    <w:link w:val="BallontekstChar"/>
    <w:uiPriority w:val="99"/>
    <w:semiHidden/>
    <w:unhideWhenUsed/>
    <w:rsid w:val="001B4BAB"/>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1B4BAB"/>
    <w:rPr>
      <w:rFonts w:ascii="Times New Roman" w:hAnsi="Times New Roman" w:cs="Times New Roman"/>
      <w:sz w:val="26"/>
      <w:szCs w:val="26"/>
    </w:rPr>
  </w:style>
  <w:style w:type="character" w:styleId="Verwijzingopmerking">
    <w:name w:val="annotation reference"/>
    <w:basedOn w:val="Standaardalinea-lettertype"/>
    <w:uiPriority w:val="99"/>
    <w:semiHidden/>
    <w:unhideWhenUsed/>
    <w:rsid w:val="0006545D"/>
    <w:rPr>
      <w:sz w:val="16"/>
      <w:szCs w:val="16"/>
    </w:rPr>
  </w:style>
  <w:style w:type="paragraph" w:styleId="Tekstopmerking">
    <w:name w:val="annotation text"/>
    <w:basedOn w:val="Standaard"/>
    <w:link w:val="TekstopmerkingChar"/>
    <w:uiPriority w:val="99"/>
    <w:unhideWhenUsed/>
    <w:rsid w:val="0006545D"/>
    <w:rPr>
      <w:sz w:val="20"/>
      <w:szCs w:val="20"/>
    </w:rPr>
  </w:style>
  <w:style w:type="character" w:customStyle="1" w:styleId="TekstopmerkingChar">
    <w:name w:val="Tekst opmerking Char"/>
    <w:basedOn w:val="Standaardalinea-lettertype"/>
    <w:link w:val="Tekstopmerking"/>
    <w:uiPriority w:val="99"/>
    <w:rsid w:val="0006545D"/>
    <w:rPr>
      <w:sz w:val="20"/>
      <w:szCs w:val="20"/>
    </w:rPr>
  </w:style>
  <w:style w:type="paragraph" w:styleId="Onderwerpvanopmerking">
    <w:name w:val="annotation subject"/>
    <w:basedOn w:val="Tekstopmerking"/>
    <w:next w:val="Tekstopmerking"/>
    <w:link w:val="OnderwerpvanopmerkingChar"/>
    <w:uiPriority w:val="99"/>
    <w:semiHidden/>
    <w:unhideWhenUsed/>
    <w:rsid w:val="0006545D"/>
    <w:rPr>
      <w:b/>
      <w:bCs/>
    </w:rPr>
  </w:style>
  <w:style w:type="character" w:customStyle="1" w:styleId="OnderwerpvanopmerkingChar">
    <w:name w:val="Onderwerp van opmerking Char"/>
    <w:basedOn w:val="TekstopmerkingChar"/>
    <w:link w:val="Onderwerpvanopmerking"/>
    <w:uiPriority w:val="99"/>
    <w:semiHidden/>
    <w:rsid w:val="0006545D"/>
    <w:rPr>
      <w:b/>
      <w:bCs/>
      <w:sz w:val="20"/>
      <w:szCs w:val="20"/>
    </w:rPr>
  </w:style>
  <w:style w:type="character" w:customStyle="1" w:styleId="apple-converted-space">
    <w:name w:val="apple-converted-space"/>
    <w:basedOn w:val="Standaardalinea-lettertype"/>
    <w:rsid w:val="0004009C"/>
  </w:style>
  <w:style w:type="paragraph" w:styleId="Normaalweb">
    <w:name w:val="Normal (Web)"/>
    <w:basedOn w:val="Standaard"/>
    <w:uiPriority w:val="99"/>
    <w:unhideWhenUsed/>
    <w:rsid w:val="0004009C"/>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29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witter.com/bas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basware.be/" TargetMode="External"/><Relationship Id="rId5" Type="http://schemas.openxmlformats.org/officeDocument/2006/relationships/hyperlink" Target="http://www.basware.com/vendormanagemen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2618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dcterms:created xsi:type="dcterms:W3CDTF">2018-01-26T15:03:00Z</dcterms:created>
  <dcterms:modified xsi:type="dcterms:W3CDTF">2018-01-29T09:15:00Z</dcterms:modified>
</cp:coreProperties>
</file>